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143DC" w14:textId="77777777" w:rsidR="006E3014" w:rsidRPr="006E3014" w:rsidRDefault="006E3014" w:rsidP="006E3014">
      <w:pPr>
        <w:tabs>
          <w:tab w:val="left" w:pos="8080"/>
        </w:tabs>
        <w:suppressAutoHyphens/>
        <w:spacing w:after="0" w:line="240" w:lineRule="auto"/>
        <w:rPr>
          <w:rFonts w:ascii="Calibri" w:eastAsia="Times New Roman" w:hAnsi="Calibri" w:cs="Calibri"/>
          <w:kern w:val="0"/>
          <w:sz w:val="20"/>
          <w:szCs w:val="20"/>
          <w:lang w:eastAsia="ar-SA"/>
          <w14:ligatures w14:val="none"/>
        </w:rPr>
      </w:pPr>
    </w:p>
    <w:p w14:paraId="58A52277" w14:textId="77777777" w:rsidR="006E3014" w:rsidRPr="006E3014" w:rsidRDefault="006E3014" w:rsidP="006E3014">
      <w:pPr>
        <w:tabs>
          <w:tab w:val="left" w:pos="8080"/>
        </w:tabs>
        <w:suppressAutoHyphens/>
        <w:spacing w:after="0" w:line="240" w:lineRule="auto"/>
        <w:rPr>
          <w:rFonts w:ascii="Calibri" w:eastAsia="Times New Roman" w:hAnsi="Calibri" w:cs="Times New Roman"/>
          <w:b/>
          <w:bCs/>
          <w:iCs/>
          <w:kern w:val="0"/>
          <w:lang w:eastAsia="ar-SA"/>
          <w14:ligatures w14:val="none"/>
        </w:rPr>
      </w:pPr>
      <w:bookmarkStart w:id="0" w:name="OLE_LINK12"/>
      <w:bookmarkStart w:id="1" w:name="OLE_LINK9"/>
    </w:p>
    <w:p w14:paraId="52281D60" w14:textId="77777777" w:rsidR="006E3014" w:rsidRPr="006E3014" w:rsidRDefault="006E3014" w:rsidP="006E3014">
      <w:pPr>
        <w:tabs>
          <w:tab w:val="left" w:pos="8080"/>
        </w:tabs>
        <w:suppressAutoHyphens/>
        <w:spacing w:after="0" w:line="240" w:lineRule="auto"/>
        <w:jc w:val="right"/>
        <w:rPr>
          <w:rFonts w:ascii="Calibri" w:eastAsia="Times New Roman" w:hAnsi="Calibri" w:cs="Times New Roman"/>
          <w:b/>
          <w:bCs/>
          <w:iCs/>
          <w:color w:val="808000"/>
          <w:kern w:val="0"/>
          <w:szCs w:val="20"/>
          <w:lang w:eastAsia="ar-SA"/>
          <w14:ligatures w14:val="none"/>
        </w:rPr>
      </w:pPr>
      <w:bookmarkStart w:id="2" w:name="_Hlk158026618"/>
      <w:bookmarkStart w:id="3" w:name="_Hlk222403057"/>
      <w:r w:rsidRPr="006E3014">
        <w:rPr>
          <w:rFonts w:ascii="Calibri" w:eastAsia="Times New Roman" w:hAnsi="Calibri" w:cs="Times New Roman"/>
          <w:b/>
          <w:bCs/>
          <w:iCs/>
          <w:kern w:val="0"/>
          <w:lang w:eastAsia="ar-SA"/>
          <w14:ligatures w14:val="none"/>
        </w:rPr>
        <w:t>ZAŁĄCZNIK nr 1  do SWZ</w:t>
      </w:r>
    </w:p>
    <w:p w14:paraId="67FBC629" w14:textId="77777777" w:rsidR="006E3014" w:rsidRPr="006E3014" w:rsidRDefault="006E3014" w:rsidP="006E3014">
      <w:pPr>
        <w:suppressAutoHyphens/>
        <w:spacing w:after="0" w:line="240" w:lineRule="auto"/>
        <w:rPr>
          <w:rFonts w:ascii="Times New Roman" w:eastAsia="Times New Roman" w:hAnsi="Times New Roman" w:cs="Times New Roman"/>
          <w:kern w:val="0"/>
          <w:sz w:val="20"/>
          <w:szCs w:val="20"/>
          <w:lang w:eastAsia="ar-SA"/>
          <w14:ligatures w14:val="none"/>
        </w:rPr>
      </w:pPr>
    </w:p>
    <w:p w14:paraId="40EE0E60" w14:textId="77777777" w:rsidR="006E3014" w:rsidRPr="006E3014" w:rsidRDefault="006E3014" w:rsidP="006E3014">
      <w:pPr>
        <w:suppressAutoHyphens/>
        <w:spacing w:after="120" w:line="240" w:lineRule="auto"/>
        <w:ind w:left="283"/>
        <w:rPr>
          <w:rFonts w:ascii="Calibri" w:eastAsia="Times New Roman" w:hAnsi="Calibri" w:cs="Times New Roman"/>
          <w:b/>
          <w:kern w:val="0"/>
          <w:szCs w:val="20"/>
          <w:lang w:eastAsia="ar-SA"/>
          <w14:ligatures w14:val="none"/>
        </w:rPr>
      </w:pPr>
      <w:r w:rsidRPr="006E3014">
        <w:rPr>
          <w:rFonts w:ascii="Calibri" w:eastAsia="Times New Roman" w:hAnsi="Calibri" w:cs="Times New Roman"/>
          <w:b/>
          <w:kern w:val="0"/>
          <w:szCs w:val="20"/>
          <w:lang w:eastAsia="ar-SA"/>
          <w14:ligatures w14:val="none"/>
        </w:rPr>
        <w:t xml:space="preserve">                                                                 </w:t>
      </w:r>
    </w:p>
    <w:p w14:paraId="07AA5FE8" w14:textId="77777777" w:rsidR="006E3014" w:rsidRPr="006E3014" w:rsidRDefault="006E3014" w:rsidP="006E3014">
      <w:pPr>
        <w:suppressAutoHyphens/>
        <w:spacing w:after="120" w:line="240" w:lineRule="auto"/>
        <w:ind w:left="5400" w:hanging="360"/>
        <w:rPr>
          <w:rFonts w:ascii="Calibri" w:eastAsia="Times New Roman" w:hAnsi="Calibri" w:cs="Times New Roman"/>
          <w:b/>
          <w:kern w:val="0"/>
          <w:sz w:val="28"/>
          <w:szCs w:val="20"/>
          <w:lang w:eastAsia="ar-SA"/>
          <w14:ligatures w14:val="none"/>
        </w:rPr>
      </w:pPr>
      <w:r w:rsidRPr="006E3014">
        <w:rPr>
          <w:rFonts w:ascii="Calibri" w:eastAsia="Times New Roman" w:hAnsi="Calibri" w:cs="Times New Roman"/>
          <w:b/>
          <w:kern w:val="0"/>
          <w:sz w:val="28"/>
          <w:szCs w:val="20"/>
          <w:lang w:eastAsia="ar-SA"/>
          <w14:ligatures w14:val="none"/>
        </w:rPr>
        <w:t xml:space="preserve">             Areszt Śledczy</w:t>
      </w:r>
    </w:p>
    <w:p w14:paraId="2E2DF164" w14:textId="77777777" w:rsidR="006E3014" w:rsidRPr="006E3014" w:rsidRDefault="006E3014" w:rsidP="006E3014">
      <w:pPr>
        <w:suppressAutoHyphens/>
        <w:spacing w:after="120" w:line="240" w:lineRule="auto"/>
        <w:ind w:left="5400" w:hanging="360"/>
        <w:rPr>
          <w:rFonts w:ascii="Calibri" w:eastAsia="Times New Roman" w:hAnsi="Calibri" w:cs="Times New Roman"/>
          <w:b/>
          <w:kern w:val="0"/>
          <w:sz w:val="28"/>
          <w:szCs w:val="20"/>
          <w:lang w:eastAsia="ar-SA"/>
          <w14:ligatures w14:val="none"/>
        </w:rPr>
      </w:pPr>
      <w:r w:rsidRPr="006E3014">
        <w:rPr>
          <w:rFonts w:ascii="Calibri" w:eastAsia="Times New Roman" w:hAnsi="Calibri" w:cs="Times New Roman"/>
          <w:b/>
          <w:kern w:val="0"/>
          <w:sz w:val="28"/>
          <w:szCs w:val="20"/>
          <w:lang w:eastAsia="ar-SA"/>
          <w14:ligatures w14:val="none"/>
        </w:rPr>
        <w:t xml:space="preserve">             w Częstochowie</w:t>
      </w:r>
    </w:p>
    <w:p w14:paraId="33926651" w14:textId="77777777" w:rsidR="006E3014" w:rsidRPr="006E3014" w:rsidRDefault="006E3014" w:rsidP="006E3014">
      <w:pPr>
        <w:suppressAutoHyphens/>
        <w:spacing w:after="120" w:line="240" w:lineRule="auto"/>
        <w:ind w:left="360" w:hanging="360"/>
        <w:jc w:val="center"/>
        <w:rPr>
          <w:rFonts w:ascii="Calibri" w:eastAsia="Times New Roman" w:hAnsi="Calibri" w:cs="Times New Roman"/>
          <w:b/>
          <w:kern w:val="0"/>
          <w:sz w:val="28"/>
          <w:szCs w:val="20"/>
          <w:lang w:eastAsia="ar-SA"/>
          <w14:ligatures w14:val="none"/>
        </w:rPr>
      </w:pPr>
    </w:p>
    <w:p w14:paraId="126BF4DD" w14:textId="77777777" w:rsidR="006E3014" w:rsidRPr="006E3014" w:rsidRDefault="006E3014" w:rsidP="006E3014">
      <w:pPr>
        <w:suppressAutoHyphens/>
        <w:spacing w:after="120" w:line="240" w:lineRule="auto"/>
        <w:ind w:left="360" w:hanging="360"/>
        <w:jc w:val="center"/>
        <w:rPr>
          <w:rFonts w:ascii="Calibri" w:eastAsia="Times New Roman" w:hAnsi="Calibri" w:cs="Times New Roman"/>
          <w:b/>
          <w:kern w:val="0"/>
          <w:sz w:val="28"/>
          <w:szCs w:val="20"/>
          <w:lang w:eastAsia="ar-SA"/>
          <w14:ligatures w14:val="none"/>
        </w:rPr>
      </w:pPr>
      <w:r w:rsidRPr="006E3014">
        <w:rPr>
          <w:rFonts w:ascii="Calibri" w:eastAsia="Times New Roman" w:hAnsi="Calibri" w:cs="Times New Roman"/>
          <w:b/>
          <w:kern w:val="0"/>
          <w:sz w:val="28"/>
          <w:szCs w:val="20"/>
          <w:lang w:eastAsia="ar-SA"/>
          <w14:ligatures w14:val="none"/>
        </w:rPr>
        <w:t>FORMULARZ OFERTOWY</w:t>
      </w:r>
    </w:p>
    <w:p w14:paraId="529D880B"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highlight w:val="white"/>
          <w:lang w:eastAsia="zh-CN"/>
          <w14:ligatures w14:val="none"/>
        </w:rPr>
      </w:pPr>
      <w:r w:rsidRPr="006E3014">
        <w:rPr>
          <w:rFonts w:ascii="Calibri" w:eastAsia="TTE1B3F558t00, ''Times New Roma" w:hAnsi="Calibri" w:cs="Calibri"/>
          <w:color w:val="000000"/>
          <w:shd w:val="clear" w:color="auto" w:fill="FFFFFF"/>
          <w:lang w:eastAsia="zh-CN"/>
          <w14:ligatures w14:val="none"/>
        </w:rPr>
        <w:t>Ja/my* niżej podpisany/ani:</w:t>
      </w:r>
    </w:p>
    <w:p w14:paraId="0078EBF6" w14:textId="77777777" w:rsidR="006E3014" w:rsidRPr="006E3014" w:rsidRDefault="006E3014" w:rsidP="006E3014">
      <w:pPr>
        <w:widowControl w:val="0"/>
        <w:tabs>
          <w:tab w:val="left" w:pos="13736"/>
          <w:tab w:val="left" w:pos="13744"/>
          <w:tab w:val="left" w:pos="14168"/>
          <w:tab w:val="left" w:pos="14763"/>
        </w:tabs>
        <w:suppressAutoHyphens/>
        <w:spacing w:after="0" w:line="240" w:lineRule="auto"/>
        <w:jc w:val="both"/>
        <w:textAlignment w:val="baseline"/>
        <w:rPr>
          <w:rFonts w:ascii="Calibri" w:eastAsia="TTE1B3F558t00, ''Times New Roma" w:hAnsi="Calibri" w:cs="Calibri"/>
          <w:color w:val="000000"/>
          <w:highlight w:val="white"/>
          <w:lang w:eastAsia="zh-CN"/>
          <w14:ligatures w14:val="none"/>
        </w:rPr>
      </w:pPr>
      <w:r w:rsidRPr="006E3014">
        <w:rPr>
          <w:rFonts w:ascii="Calibri" w:eastAsia="TTE1B3F558t00, ''Times New Roma" w:hAnsi="Calibri" w:cs="Calibri"/>
          <w:color w:val="000000"/>
          <w:shd w:val="clear" w:color="auto" w:fill="FFFFFF"/>
          <w:lang w:eastAsia="zh-CN"/>
          <w14:ligatures w14:val="none"/>
        </w:rPr>
        <w:t>….......................................................................................................................................................................................................................................................................................................</w:t>
      </w:r>
    </w:p>
    <w:p w14:paraId="3A00E74D"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sz w:val="18"/>
          <w:szCs w:val="18"/>
          <w:highlight w:val="white"/>
          <w:lang w:eastAsia="zh-CN"/>
          <w14:ligatures w14:val="none"/>
        </w:rPr>
      </w:pPr>
      <w:r w:rsidRPr="006E3014">
        <w:rPr>
          <w:rFonts w:ascii="Calibri" w:eastAsia="TTE1B3F558t00, ''Times New Roma" w:hAnsi="Calibri" w:cs="Calibri"/>
          <w:color w:val="000000"/>
          <w:sz w:val="18"/>
          <w:szCs w:val="18"/>
          <w:shd w:val="clear" w:color="auto" w:fill="FFFFFF"/>
          <w:lang w:eastAsia="zh-CN"/>
          <w14:ligatures w14:val="none"/>
        </w:rPr>
        <w:t>(imię, nazwisko, stanowisko/podstawa reprezentacji)</w:t>
      </w:r>
    </w:p>
    <w:p w14:paraId="4FB651E2"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highlight w:val="white"/>
          <w:lang w:eastAsia="zh-CN"/>
          <w14:ligatures w14:val="none"/>
        </w:rPr>
      </w:pPr>
      <w:r w:rsidRPr="006E3014">
        <w:rPr>
          <w:rFonts w:ascii="Calibri" w:eastAsia="TTE1B3F558t00, ''Times New Roma" w:hAnsi="Calibri" w:cs="Calibri"/>
          <w:color w:val="000000"/>
          <w:shd w:val="clear" w:color="auto" w:fill="FFFFFF"/>
          <w:lang w:eastAsia="zh-CN"/>
          <w14:ligatures w14:val="none"/>
        </w:rPr>
        <w:t>działając na rzecz:</w:t>
      </w:r>
    </w:p>
    <w:p w14:paraId="20703966" w14:textId="77777777" w:rsidR="006E3014" w:rsidRPr="006E3014" w:rsidRDefault="006E3014" w:rsidP="006E3014">
      <w:pPr>
        <w:widowControl w:val="0"/>
        <w:tabs>
          <w:tab w:val="left" w:pos="13736"/>
          <w:tab w:val="left" w:pos="13744"/>
          <w:tab w:val="left" w:pos="14168"/>
          <w:tab w:val="left" w:pos="14763"/>
        </w:tabs>
        <w:suppressAutoHyphens/>
        <w:spacing w:after="0" w:line="240" w:lineRule="auto"/>
        <w:jc w:val="both"/>
        <w:textAlignment w:val="baseline"/>
        <w:rPr>
          <w:rFonts w:ascii="Calibri" w:eastAsia="TTE1B3F558t00, ''Times New Roma" w:hAnsi="Calibri" w:cs="Calibri"/>
          <w:color w:val="000000"/>
          <w:highlight w:val="white"/>
          <w:lang w:eastAsia="zh-CN"/>
          <w14:ligatures w14:val="none"/>
        </w:rPr>
      </w:pPr>
      <w:r w:rsidRPr="006E3014">
        <w:rPr>
          <w:rFonts w:ascii="Calibri" w:eastAsia="TTE1B3F558t00, ''Times New Roma" w:hAnsi="Calibri" w:cs="Calibri"/>
          <w:color w:val="000000"/>
          <w:shd w:val="clear" w:color="auto" w:fill="FFFFFF"/>
          <w:lang w:eastAsia="zh-CN"/>
          <w14:ligatures w14:val="none"/>
        </w:rPr>
        <w:t>…............................................................................................................................................................................................................................................................................................................................................................................................................................................................</w:t>
      </w:r>
    </w:p>
    <w:p w14:paraId="0C56BFEC"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sz w:val="18"/>
          <w:szCs w:val="18"/>
          <w:highlight w:val="white"/>
          <w:lang w:eastAsia="zh-CN"/>
          <w14:ligatures w14:val="none"/>
        </w:rPr>
      </w:pPr>
      <w:r w:rsidRPr="006E3014">
        <w:rPr>
          <w:rFonts w:ascii="Calibri" w:eastAsia="TTE1B3F558t00, ''Times New Roma" w:hAnsi="Calibri" w:cs="Calibri"/>
          <w:color w:val="000000"/>
          <w:sz w:val="18"/>
          <w:szCs w:val="18"/>
          <w:shd w:val="clear" w:color="auto" w:fill="FFFFFF"/>
          <w:lang w:eastAsia="zh-CN"/>
          <w14:ligatures w14:val="none"/>
        </w:rPr>
        <w:t>(pełna nazwa Wykonawcy/Wykonawców w przypadku wykonawców wspólnie ubiegających się o udzielenie zamówienia)</w:t>
      </w:r>
    </w:p>
    <w:p w14:paraId="770D673F"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highlight w:val="white"/>
          <w:lang w:eastAsia="zh-CN"/>
          <w14:ligatures w14:val="none"/>
        </w:rPr>
      </w:pPr>
      <w:r w:rsidRPr="006E3014">
        <w:rPr>
          <w:rFonts w:ascii="Calibri" w:eastAsia="TTE1B3F558t00, ''Times New Roma" w:hAnsi="Calibri" w:cs="Calibri"/>
          <w:color w:val="000000"/>
          <w:shd w:val="clear" w:color="auto" w:fill="FFFFFF"/>
          <w:lang w:eastAsia="zh-CN"/>
          <w14:ligatures w14:val="none"/>
        </w:rPr>
        <w:t>Adres: …............................................................................................................................................................................................................................................................................................</w:t>
      </w:r>
    </w:p>
    <w:p w14:paraId="583EC3A9"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highlight w:val="white"/>
          <w:lang w:eastAsia="zh-CN"/>
          <w14:ligatures w14:val="none"/>
        </w:rPr>
      </w:pPr>
      <w:r w:rsidRPr="006E3014">
        <w:rPr>
          <w:rFonts w:ascii="Calibri" w:eastAsia="TTE1B3F558t00, ''Times New Roma" w:hAnsi="Calibri" w:cs="Calibri"/>
          <w:color w:val="000000"/>
          <w:shd w:val="clear" w:color="auto" w:fill="FFFFFF"/>
          <w:lang w:eastAsia="zh-CN"/>
          <w14:ligatures w14:val="none"/>
        </w:rPr>
        <w:t>Województwo: …..........................................................................................................................</w:t>
      </w:r>
    </w:p>
    <w:p w14:paraId="7AE51A42"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highlight w:val="white"/>
          <w:lang w:eastAsia="zh-CN"/>
          <w14:ligatures w14:val="none"/>
        </w:rPr>
      </w:pPr>
      <w:r w:rsidRPr="006E3014">
        <w:rPr>
          <w:rFonts w:ascii="Calibri" w:eastAsia="TTE1B3F558t00, ''Times New Roma" w:hAnsi="Calibri" w:cs="Calibri"/>
          <w:color w:val="000000"/>
          <w:shd w:val="clear" w:color="auto" w:fill="FFFFFF"/>
          <w:lang w:eastAsia="zh-CN"/>
          <w14:ligatures w14:val="none"/>
        </w:rPr>
        <w:t>Kraj:..............................................................................................................................................</w:t>
      </w:r>
    </w:p>
    <w:p w14:paraId="422D5D72"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highlight w:val="white"/>
          <w:lang w:eastAsia="zh-CN"/>
          <w14:ligatures w14:val="none"/>
        </w:rPr>
      </w:pPr>
      <w:r w:rsidRPr="006E3014">
        <w:rPr>
          <w:rFonts w:ascii="Calibri" w:eastAsia="TTE1B3F558t00, ''Times New Roma" w:hAnsi="Calibri" w:cs="Calibri"/>
          <w:color w:val="000000"/>
          <w:shd w:val="clear" w:color="auto" w:fill="FFFFFF"/>
          <w:lang w:eastAsia="zh-CN"/>
          <w14:ligatures w14:val="none"/>
        </w:rPr>
        <w:t>REGON: ….....................................................................................................................................</w:t>
      </w:r>
    </w:p>
    <w:p w14:paraId="6166C7D6"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highlight w:val="white"/>
          <w:lang w:eastAsia="zh-CN"/>
          <w14:ligatures w14:val="none"/>
        </w:rPr>
      </w:pPr>
      <w:r w:rsidRPr="006E3014">
        <w:rPr>
          <w:rFonts w:ascii="Calibri" w:eastAsia="TTE1B3F558t00, ''Times New Roma" w:hAnsi="Calibri" w:cs="Calibri"/>
          <w:color w:val="000000"/>
          <w:shd w:val="clear" w:color="auto" w:fill="FFFFFF"/>
          <w:lang w:eastAsia="zh-CN"/>
          <w14:ligatures w14:val="none"/>
        </w:rPr>
        <w:t>NIP: …...........................................................................................................................................</w:t>
      </w:r>
    </w:p>
    <w:p w14:paraId="3F0D4C63"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highlight w:val="white"/>
          <w:lang w:val="pt-BR" w:eastAsia="zh-CN"/>
          <w14:ligatures w14:val="none"/>
        </w:rPr>
      </w:pPr>
      <w:r w:rsidRPr="006E3014">
        <w:rPr>
          <w:rFonts w:ascii="Calibri" w:eastAsia="TTE1B3F558t00, ''Times New Roma" w:hAnsi="Calibri" w:cs="Calibri"/>
          <w:color w:val="000000"/>
          <w:shd w:val="clear" w:color="auto" w:fill="FFFFFF"/>
          <w:lang w:val="pt-BR" w:eastAsia="zh-CN"/>
          <w14:ligatures w14:val="none"/>
        </w:rPr>
        <w:t>TEL.: …..........................................................................................................................................</w:t>
      </w:r>
    </w:p>
    <w:p w14:paraId="7C383E2A"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highlight w:val="white"/>
          <w:lang w:val="pt-BR" w:eastAsia="zh-CN"/>
          <w14:ligatures w14:val="none"/>
        </w:rPr>
      </w:pPr>
      <w:r w:rsidRPr="006E3014">
        <w:rPr>
          <w:rFonts w:ascii="Calibri" w:eastAsia="TTE1B3F558t00, ''Times New Roma" w:hAnsi="Calibri" w:cs="Calibri"/>
          <w:color w:val="000000"/>
          <w:shd w:val="clear" w:color="auto" w:fill="FFFFFF"/>
          <w:lang w:val="pt-BR" w:eastAsia="zh-CN"/>
          <w14:ligatures w14:val="none"/>
        </w:rPr>
        <w:t>Adres skrzynki ePUAP: ….............................................................................................................</w:t>
      </w:r>
    </w:p>
    <w:p w14:paraId="14B5C70C" w14:textId="77777777" w:rsidR="006E3014" w:rsidRPr="006E3014" w:rsidRDefault="006E3014" w:rsidP="006E3014">
      <w:pPr>
        <w:widowControl w:val="0"/>
        <w:tabs>
          <w:tab w:val="left" w:pos="13736"/>
          <w:tab w:val="left" w:pos="13744"/>
          <w:tab w:val="left" w:pos="14168"/>
          <w:tab w:val="left" w:pos="14763"/>
        </w:tabs>
        <w:suppressAutoHyphens/>
        <w:spacing w:after="0" w:line="240" w:lineRule="auto"/>
        <w:jc w:val="both"/>
        <w:textAlignment w:val="baseline"/>
        <w:rPr>
          <w:rFonts w:ascii="Calibri" w:eastAsia="TTE1B3F558t00, ''Times New Roma" w:hAnsi="Calibri" w:cs="Calibri"/>
          <w:color w:val="000000"/>
          <w:highlight w:val="white"/>
          <w:lang w:val="pt-BR" w:eastAsia="zh-CN"/>
          <w14:ligatures w14:val="none"/>
        </w:rPr>
      </w:pPr>
      <w:r w:rsidRPr="006E3014">
        <w:rPr>
          <w:rFonts w:ascii="Calibri" w:eastAsia="TTE1B3F558t00, ''Times New Roma" w:hAnsi="Calibri" w:cs="Calibri"/>
          <w:color w:val="000000"/>
          <w:shd w:val="clear" w:color="auto" w:fill="FFFFFF"/>
          <w:lang w:val="pt-BR" w:eastAsia="zh-CN"/>
          <w14:ligatures w14:val="none"/>
        </w:rPr>
        <w:t>Adres e-mail: …...........................................................................................................................</w:t>
      </w:r>
    </w:p>
    <w:p w14:paraId="1CA1DF85" w14:textId="77777777" w:rsidR="006E3014" w:rsidRPr="006E3014" w:rsidRDefault="006E3014" w:rsidP="006E3014">
      <w:pPr>
        <w:widowControl w:val="0"/>
        <w:tabs>
          <w:tab w:val="left" w:pos="13736"/>
          <w:tab w:val="left" w:pos="13744"/>
          <w:tab w:val="left" w:pos="14168"/>
          <w:tab w:val="left" w:pos="14763"/>
        </w:tabs>
        <w:suppressAutoHyphens/>
        <w:spacing w:after="0" w:line="240" w:lineRule="auto"/>
        <w:jc w:val="both"/>
        <w:textAlignment w:val="baseline"/>
        <w:rPr>
          <w:rFonts w:ascii="Calibri" w:eastAsia="TTE1B3F558t00, ''Times New Roma" w:hAnsi="Calibri" w:cs="Calibri"/>
          <w:color w:val="000000"/>
          <w:sz w:val="18"/>
          <w:szCs w:val="18"/>
          <w:highlight w:val="white"/>
          <w:lang w:eastAsia="zh-CN"/>
          <w14:ligatures w14:val="none"/>
        </w:rPr>
      </w:pPr>
      <w:r w:rsidRPr="006E3014">
        <w:rPr>
          <w:rFonts w:ascii="Calibri" w:eastAsia="TTE1B3F558t00, ''Times New Roma" w:hAnsi="Calibri" w:cs="Calibri"/>
          <w:color w:val="000000"/>
          <w:sz w:val="18"/>
          <w:szCs w:val="18"/>
          <w:shd w:val="clear" w:color="auto" w:fill="FFFFFF"/>
          <w:lang w:eastAsia="zh-CN"/>
          <w14:ligatures w14:val="none"/>
        </w:rPr>
        <w:t>(na które Zamawiający na przesłać korespondencję)</w:t>
      </w:r>
    </w:p>
    <w:p w14:paraId="0908A1B9"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sz w:val="18"/>
          <w:szCs w:val="18"/>
          <w:highlight w:val="white"/>
          <w:lang w:eastAsia="zh-CN"/>
          <w14:ligatures w14:val="none"/>
        </w:rPr>
      </w:pPr>
    </w:p>
    <w:p w14:paraId="2B30F6B9"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b/>
          <w:bCs/>
          <w:color w:val="000000"/>
          <w:highlight w:val="white"/>
          <w:lang w:eastAsia="zh-CN"/>
          <w14:ligatures w14:val="none"/>
        </w:rPr>
      </w:pPr>
      <w:r w:rsidRPr="006E3014">
        <w:rPr>
          <w:rFonts w:ascii="Calibri" w:eastAsia="TTE1B3F558t00, ''Times New Roma" w:hAnsi="Calibri" w:cs="Calibri"/>
          <w:color w:val="000000"/>
          <w:shd w:val="clear" w:color="auto" w:fill="FFFFFF"/>
          <w:lang w:eastAsia="zh-CN"/>
          <w14:ligatures w14:val="none"/>
        </w:rPr>
        <w:t xml:space="preserve">Wykonawca jest mikro*, małym*, średnim* przedsiębiorcą – </w:t>
      </w:r>
      <w:r w:rsidRPr="006E3014">
        <w:rPr>
          <w:rFonts w:ascii="Calibri" w:eastAsia="TTE1B3F558t00, ''Times New Roma" w:hAnsi="Calibri" w:cs="Calibri"/>
          <w:b/>
          <w:bCs/>
          <w:color w:val="000000"/>
          <w:u w:val="single"/>
          <w:shd w:val="clear" w:color="auto" w:fill="FFFFFF"/>
          <w:lang w:eastAsia="zh-CN"/>
          <w14:ligatures w14:val="none"/>
        </w:rPr>
        <w:t>(*niepotrzebne skreślić)</w:t>
      </w:r>
    </w:p>
    <w:p w14:paraId="1075D9BF"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b/>
          <w:bCs/>
          <w:color w:val="000000"/>
          <w:shd w:val="clear" w:color="auto" w:fill="FFFFFF"/>
          <w:lang w:eastAsia="zh-CN"/>
          <w14:ligatures w14:val="none"/>
        </w:rPr>
      </w:pPr>
      <w:r w:rsidRPr="006E3014">
        <w:rPr>
          <w:rFonts w:ascii="Calibri" w:eastAsia="TTE1B3F558t00, ''Times New Roma" w:hAnsi="Calibri" w:cs="Calibri"/>
          <w:color w:val="000000"/>
          <w:shd w:val="clear" w:color="auto" w:fill="FFFFFF"/>
          <w:lang w:eastAsia="zh-CN"/>
          <w14:ligatures w14:val="none"/>
        </w:rPr>
        <w:t>Ubiegając się o udzielenie zamówienia publicznego na</w:t>
      </w:r>
      <w:r w:rsidRPr="006E3014">
        <w:rPr>
          <w:rFonts w:ascii="Calibri" w:eastAsia="TTE1B3F558t00, ''Times New Roma" w:hAnsi="Calibri" w:cs="Calibri"/>
          <w:b/>
          <w:bCs/>
          <w:color w:val="000000"/>
          <w:shd w:val="clear" w:color="auto" w:fill="FFFFFF"/>
          <w:lang w:eastAsia="zh-CN"/>
          <w14:ligatures w14:val="none"/>
        </w:rPr>
        <w:t xml:space="preserve"> sukcesywną dostawę ryb mrożonych, konserw i kiszonek  (3 części) do Aresztu Śledczego w Częstochowie:</w:t>
      </w:r>
    </w:p>
    <w:p w14:paraId="142F3341"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Times New Roman" w:eastAsia="SimSun" w:hAnsi="Times New Roman" w:cs="Arial"/>
          <w:lang w:eastAsia="zh-CN" w:bidi="hi-IN"/>
          <w14:ligatures w14:val="none"/>
        </w:rPr>
      </w:pPr>
    </w:p>
    <w:p w14:paraId="71CE074C"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Times New Roman" w:eastAsia="SimSun" w:hAnsi="Times New Roman" w:cs="Arial"/>
          <w:lang w:eastAsia="zh-CN" w:bidi="hi-IN"/>
          <w14:ligatures w14:val="none"/>
        </w:rPr>
      </w:pPr>
      <w:r w:rsidRPr="006E3014">
        <w:rPr>
          <w:rFonts w:ascii="Calibri" w:eastAsia="TTE1B3F558t00, ''Times New Roma" w:hAnsi="Calibri" w:cs="Calibri"/>
          <w:color w:val="000000"/>
          <w:shd w:val="clear" w:color="auto" w:fill="FFFFFF"/>
          <w:lang w:eastAsia="zh-CN"/>
          <w14:ligatures w14:val="none"/>
        </w:rPr>
        <w:t xml:space="preserve">1. </w:t>
      </w:r>
      <w:r w:rsidRPr="006E3014">
        <w:rPr>
          <w:rFonts w:ascii="Calibri" w:eastAsia="TTE1B3F558t00, ''Times New Roma" w:hAnsi="Calibri" w:cs="Calibri"/>
          <w:b/>
          <w:bCs/>
          <w:color w:val="000000"/>
          <w:shd w:val="clear" w:color="auto" w:fill="FFFFFF"/>
          <w:lang w:eastAsia="zh-CN"/>
          <w14:ligatures w14:val="none"/>
        </w:rPr>
        <w:t>SKŁADAMY OFERTĘ</w:t>
      </w:r>
      <w:r w:rsidRPr="006E3014">
        <w:rPr>
          <w:rFonts w:ascii="Calibri" w:eastAsia="TTE1B3F558t00, ''Times New Roma" w:hAnsi="Calibri" w:cs="Calibri"/>
          <w:color w:val="000000"/>
          <w:shd w:val="clear" w:color="auto" w:fill="FFFFFF"/>
          <w:lang w:eastAsia="zh-CN"/>
          <w14:ligatures w14:val="none"/>
        </w:rPr>
        <w:t xml:space="preserve"> na realizację przedmiotu zamówienia w zakresie określonym                         w Specyfikacji Warunków Zamówienia, na następujących warunkach:</w:t>
      </w:r>
    </w:p>
    <w:p w14:paraId="07FAE1C7"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shd w:val="clear" w:color="auto" w:fill="FFFFFF"/>
          <w:lang w:eastAsia="zh-CN"/>
          <w14:ligatures w14:val="none"/>
        </w:rPr>
      </w:pPr>
      <w:r w:rsidRPr="006E3014">
        <w:rPr>
          <w:rFonts w:ascii="Calibri" w:eastAsia="TTE1B3F558t00, ''Times New Roma" w:hAnsi="Calibri" w:cs="Calibri"/>
          <w:color w:val="000000"/>
          <w:shd w:val="clear" w:color="auto" w:fill="FFFFFF"/>
          <w:lang w:eastAsia="zh-CN"/>
          <w14:ligatures w14:val="none"/>
        </w:rPr>
        <w:t xml:space="preserve">Cena oferty brutto </w:t>
      </w:r>
      <w:r w:rsidRPr="006E3014">
        <w:rPr>
          <w:rFonts w:ascii="Calibri" w:eastAsia="TTE1B3F558t00, ''Times New Roma" w:hAnsi="Calibri" w:cs="Calibri"/>
          <w:color w:val="000000"/>
          <w:u w:val="single"/>
          <w:shd w:val="clear" w:color="auto" w:fill="FFFFFF"/>
          <w:lang w:eastAsia="zh-CN"/>
          <w14:ligatures w14:val="none"/>
        </w:rPr>
        <w:t xml:space="preserve">części nr 1 ryby mrożone </w:t>
      </w:r>
      <w:r w:rsidRPr="006E3014">
        <w:rPr>
          <w:rFonts w:ascii="Calibri" w:eastAsia="TTE1B3F558t00, ''Times New Roma" w:hAnsi="Calibri" w:cs="Calibri"/>
          <w:color w:val="000000"/>
          <w:shd w:val="clear" w:color="auto" w:fill="FFFFFF"/>
          <w:lang w:eastAsia="zh-CN"/>
          <w14:ligatures w14:val="none"/>
        </w:rPr>
        <w:t xml:space="preserve"> </w:t>
      </w:r>
      <w:r w:rsidRPr="006E3014">
        <w:rPr>
          <w:rFonts w:ascii="Calibri" w:eastAsia="TTE1B3F558t00, ''Times New Roma" w:hAnsi="Calibri" w:cs="Calibri"/>
          <w:b/>
          <w:bCs/>
          <w:color w:val="000000"/>
          <w:shd w:val="clear" w:color="auto" w:fill="FFFFFF"/>
          <w:lang w:eastAsia="zh-CN"/>
          <w14:ligatures w14:val="none"/>
        </w:rPr>
        <w:t>zamówienia</w:t>
      </w:r>
      <w:r w:rsidRPr="006E3014">
        <w:rPr>
          <w:rFonts w:ascii="Calibri" w:eastAsia="TTE1B3F558t00, ''Times New Roma" w:hAnsi="Calibri" w:cs="Calibri"/>
          <w:color w:val="000000"/>
          <w:shd w:val="clear" w:color="auto" w:fill="FFFFFF"/>
          <w:lang w:eastAsia="zh-CN"/>
          <w14:ligatures w14:val="none"/>
        </w:rPr>
        <w:t xml:space="preserve"> wynosi: …..................................zł, </w:t>
      </w:r>
      <w:r w:rsidRPr="006E3014">
        <w:rPr>
          <w:rFonts w:ascii="Calibri" w:eastAsia="TTE1B3F558t00, ''Times New Roma" w:hAnsi="Calibri" w:cs="Calibri"/>
          <w:color w:val="000000"/>
          <w:shd w:val="clear" w:color="auto" w:fill="FFFFFF"/>
          <w:lang w:eastAsia="zh-CN"/>
          <w14:ligatures w14:val="none"/>
        </w:rPr>
        <w:lastRenderedPageBreak/>
        <w:t xml:space="preserve">w  tym podatek od towarów i usług (VAT), </w:t>
      </w:r>
      <w:r w:rsidRPr="006E3014">
        <w:rPr>
          <w:rFonts w:ascii="Calibri" w:eastAsia="TTE1B3F558t00, ''Times New Roma" w:hAnsi="Calibri" w:cs="Calibri"/>
          <w:b/>
          <w:bCs/>
          <w:color w:val="000000"/>
          <w:shd w:val="clear" w:color="auto" w:fill="FFFFFF"/>
          <w:lang w:eastAsia="zh-CN"/>
          <w14:ligatures w14:val="none"/>
        </w:rPr>
        <w:t>kryterium oceny nr 1</w:t>
      </w:r>
      <w:r w:rsidRPr="006E3014">
        <w:rPr>
          <w:rFonts w:ascii="Calibri" w:eastAsia="TTE1B3F558t00, ''Times New Roma" w:hAnsi="Calibri" w:cs="Calibri"/>
          <w:color w:val="000000"/>
          <w:shd w:val="clear" w:color="auto" w:fill="FFFFFF"/>
          <w:lang w:eastAsia="zh-CN"/>
          <w14:ligatures w14:val="none"/>
        </w:rPr>
        <w:t xml:space="preserve"> - t</w:t>
      </w:r>
      <w:r w:rsidRPr="006E3014">
        <w:rPr>
          <w:rFonts w:ascii="Calibri" w:eastAsia="Times New Roman" w:hAnsi="Calibri" w:cs="Calibri"/>
          <w:color w:val="000000"/>
          <w:shd w:val="clear" w:color="auto" w:fill="FFFFFF"/>
          <w:lang w:eastAsia="zh-CN"/>
          <w14:ligatures w14:val="none"/>
        </w:rPr>
        <w:t xml:space="preserve">ermin realizacji reklamacji - do ….......... godzin, </w:t>
      </w:r>
      <w:r w:rsidRPr="006E3014">
        <w:rPr>
          <w:rFonts w:ascii="Calibri" w:eastAsia="Times New Roman" w:hAnsi="Calibri" w:cs="Calibri"/>
          <w:b/>
          <w:bCs/>
          <w:color w:val="000000"/>
          <w:shd w:val="clear" w:color="auto" w:fill="FFFFFF"/>
          <w:lang w:eastAsia="zh-CN"/>
          <w14:ligatures w14:val="none"/>
        </w:rPr>
        <w:t>kryterium oceny nr 2</w:t>
      </w:r>
      <w:r w:rsidRPr="006E3014">
        <w:rPr>
          <w:rFonts w:ascii="Calibri" w:eastAsia="Times New Roman" w:hAnsi="Calibri" w:cs="Calibri"/>
          <w:color w:val="000000"/>
          <w:shd w:val="clear" w:color="auto" w:fill="FFFFFF"/>
          <w:lang w:eastAsia="zh-CN"/>
          <w14:ligatures w14:val="none"/>
        </w:rPr>
        <w:t xml:space="preserve"> - termin płatności faktury - ….......... dni, </w:t>
      </w:r>
      <w:r w:rsidRPr="006E3014">
        <w:rPr>
          <w:rFonts w:ascii="Calibri" w:eastAsia="TTE1B3F558t00, ''Times New Roma" w:hAnsi="Calibri" w:cs="Calibri"/>
          <w:color w:val="000000"/>
          <w:shd w:val="clear" w:color="auto" w:fill="FFFFFF"/>
          <w:lang w:eastAsia="zh-CN"/>
          <w14:ligatures w14:val="none"/>
        </w:rPr>
        <w:t>zgodnie z tabelą, która jest formularzem cenowym:</w:t>
      </w:r>
    </w:p>
    <w:tbl>
      <w:tblPr>
        <w:tblW w:w="10632" w:type="dxa"/>
        <w:tblInd w:w="-572" w:type="dxa"/>
        <w:tblLayout w:type="fixed"/>
        <w:tblCellMar>
          <w:left w:w="70" w:type="dxa"/>
          <w:right w:w="70" w:type="dxa"/>
        </w:tblCellMar>
        <w:tblLook w:val="04A0" w:firstRow="1" w:lastRow="0" w:firstColumn="1" w:lastColumn="0" w:noHBand="0" w:noVBand="1"/>
      </w:tblPr>
      <w:tblGrid>
        <w:gridCol w:w="425"/>
        <w:gridCol w:w="1135"/>
        <w:gridCol w:w="3827"/>
        <w:gridCol w:w="567"/>
        <w:gridCol w:w="1134"/>
        <w:gridCol w:w="709"/>
        <w:gridCol w:w="1134"/>
        <w:gridCol w:w="708"/>
        <w:gridCol w:w="993"/>
      </w:tblGrid>
      <w:tr w:rsidR="006E3014" w:rsidRPr="006E3014" w14:paraId="0F30F7D3" w14:textId="77777777" w:rsidTr="00586990">
        <w:trPr>
          <w:trHeight w:val="600"/>
        </w:trPr>
        <w:tc>
          <w:tcPr>
            <w:tcW w:w="425" w:type="dxa"/>
            <w:tcBorders>
              <w:top w:val="single" w:sz="4" w:space="0" w:color="000000"/>
              <w:left w:val="single" w:sz="4" w:space="0" w:color="000000"/>
              <w:bottom w:val="single" w:sz="4" w:space="0" w:color="000000"/>
              <w:right w:val="single" w:sz="4" w:space="0" w:color="000000"/>
            </w:tcBorders>
          </w:tcPr>
          <w:p w14:paraId="3EB449D0" w14:textId="77777777" w:rsidR="006E3014" w:rsidRPr="006E3014" w:rsidRDefault="006E3014" w:rsidP="006E3014">
            <w:pPr>
              <w:widowControl w:val="0"/>
              <w:spacing w:after="0" w:line="240" w:lineRule="auto"/>
              <w:jc w:val="center"/>
              <w:rPr>
                <w:rFonts w:ascii="Calibri" w:eastAsia="Times New Roman" w:hAnsi="Calibri" w:cs="Calibri"/>
                <w:color w:val="000000"/>
                <w:kern w:val="0"/>
                <w:sz w:val="22"/>
                <w:szCs w:val="22"/>
                <w:lang w:eastAsia="pl-PL"/>
                <w14:ligatures w14:val="none"/>
              </w:rPr>
            </w:pPr>
            <w:r w:rsidRPr="006E3014">
              <w:rPr>
                <w:rFonts w:ascii="Calibri" w:eastAsia="Times New Roman" w:hAnsi="Calibri" w:cs="Calibri"/>
                <w:color w:val="000000"/>
                <w:kern w:val="0"/>
                <w:sz w:val="22"/>
                <w:szCs w:val="22"/>
                <w:lang w:eastAsia="pl-PL"/>
                <w14:ligatures w14:val="none"/>
              </w:rPr>
              <w:t>Lp.</w:t>
            </w:r>
          </w:p>
        </w:tc>
        <w:tc>
          <w:tcPr>
            <w:tcW w:w="1135" w:type="dxa"/>
            <w:tcBorders>
              <w:top w:val="single" w:sz="4" w:space="0" w:color="000000"/>
              <w:left w:val="single" w:sz="4" w:space="0" w:color="000000"/>
              <w:bottom w:val="single" w:sz="4" w:space="0" w:color="000000"/>
              <w:right w:val="single" w:sz="4" w:space="0" w:color="000000"/>
            </w:tcBorders>
          </w:tcPr>
          <w:p w14:paraId="25808515"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Nazwa</w:t>
            </w:r>
          </w:p>
          <w:p w14:paraId="4E7E4C45" w14:textId="77777777" w:rsidR="006E3014" w:rsidRPr="006E3014" w:rsidRDefault="006E3014" w:rsidP="006E3014">
            <w:pPr>
              <w:widowControl w:val="0"/>
              <w:spacing w:after="0" w:line="240" w:lineRule="auto"/>
              <w:jc w:val="center"/>
              <w:rPr>
                <w:rFonts w:ascii="Calibri" w:eastAsia="Times New Roman" w:hAnsi="Calibri" w:cs="Calibri"/>
                <w:color w:val="000000"/>
                <w:kern w:val="0"/>
                <w:sz w:val="22"/>
                <w:szCs w:val="22"/>
                <w:lang w:eastAsia="pl-PL"/>
                <w14:ligatures w14:val="none"/>
              </w:rPr>
            </w:pPr>
            <w:r w:rsidRPr="006E3014">
              <w:rPr>
                <w:rFonts w:ascii="Calibri" w:eastAsia="Times New Roman" w:hAnsi="Calibri" w:cs="Calibri"/>
                <w:kern w:val="0"/>
                <w:sz w:val="18"/>
                <w:szCs w:val="18"/>
                <w:lang w:eastAsia="ar-SA"/>
                <w14:ligatures w14:val="none"/>
              </w:rPr>
              <w:t>artykułu</w:t>
            </w:r>
          </w:p>
        </w:tc>
        <w:tc>
          <w:tcPr>
            <w:tcW w:w="3827" w:type="dxa"/>
            <w:tcBorders>
              <w:top w:val="single" w:sz="4" w:space="0" w:color="000000"/>
              <w:left w:val="single" w:sz="4" w:space="0" w:color="000000"/>
              <w:bottom w:val="single" w:sz="4" w:space="0" w:color="000000"/>
              <w:right w:val="single" w:sz="4" w:space="0" w:color="000000"/>
            </w:tcBorders>
          </w:tcPr>
          <w:p w14:paraId="5E40E482" w14:textId="77777777" w:rsidR="006E3014" w:rsidRPr="006E3014" w:rsidRDefault="006E3014" w:rsidP="006E3014">
            <w:pPr>
              <w:widowControl w:val="0"/>
              <w:spacing w:after="0" w:line="240" w:lineRule="auto"/>
              <w:jc w:val="center"/>
              <w:rPr>
                <w:rFonts w:ascii="Calibri" w:eastAsia="Times New Roman" w:hAnsi="Calibri" w:cs="Calibri"/>
                <w:color w:val="000000"/>
                <w:kern w:val="0"/>
                <w:sz w:val="22"/>
                <w:szCs w:val="22"/>
                <w:lang w:eastAsia="pl-PL"/>
                <w14:ligatures w14:val="none"/>
              </w:rPr>
            </w:pPr>
            <w:r w:rsidRPr="006E3014">
              <w:rPr>
                <w:rFonts w:ascii="Calibri" w:eastAsia="Times New Roman" w:hAnsi="Calibri" w:cs="Calibri"/>
                <w:color w:val="000000"/>
                <w:kern w:val="0"/>
                <w:sz w:val="22"/>
                <w:szCs w:val="22"/>
                <w:lang w:eastAsia="pl-PL"/>
                <w14:ligatures w14:val="none"/>
              </w:rPr>
              <w:t xml:space="preserve">Opis produktu – część nr 1 ryby mrożone  </w:t>
            </w:r>
          </w:p>
        </w:tc>
        <w:tc>
          <w:tcPr>
            <w:tcW w:w="567" w:type="dxa"/>
            <w:tcBorders>
              <w:top w:val="single" w:sz="4" w:space="0" w:color="000000"/>
              <w:left w:val="single" w:sz="4" w:space="0" w:color="000000"/>
              <w:bottom w:val="single" w:sz="4" w:space="0" w:color="000000"/>
              <w:right w:val="single" w:sz="4" w:space="0" w:color="000000"/>
            </w:tcBorders>
          </w:tcPr>
          <w:p w14:paraId="7A8B2936" w14:textId="77777777" w:rsidR="006E3014" w:rsidRPr="006E3014" w:rsidRDefault="006E3014" w:rsidP="006E3014">
            <w:pPr>
              <w:widowControl w:val="0"/>
              <w:spacing w:after="0" w:line="240" w:lineRule="auto"/>
              <w:jc w:val="center"/>
              <w:rPr>
                <w:rFonts w:ascii="Calibri" w:eastAsia="Times New Roman" w:hAnsi="Calibri" w:cs="Calibri"/>
                <w:b/>
                <w:bCs/>
                <w:color w:val="000000"/>
                <w:kern w:val="0"/>
                <w:sz w:val="22"/>
                <w:szCs w:val="22"/>
                <w:lang w:eastAsia="pl-PL"/>
                <w14:ligatures w14:val="none"/>
              </w:rPr>
            </w:pPr>
            <w:r w:rsidRPr="006E3014">
              <w:rPr>
                <w:rFonts w:ascii="Calibri" w:eastAsia="Times New Roman" w:hAnsi="Calibri" w:cs="Calibri"/>
                <w:color w:val="000000"/>
                <w:kern w:val="0"/>
                <w:sz w:val="22"/>
                <w:szCs w:val="22"/>
                <w:lang w:eastAsia="pl-PL"/>
                <w14:ligatures w14:val="none"/>
              </w:rPr>
              <w:t>j.m.</w:t>
            </w:r>
          </w:p>
        </w:tc>
        <w:tc>
          <w:tcPr>
            <w:tcW w:w="1134" w:type="dxa"/>
            <w:tcBorders>
              <w:top w:val="single" w:sz="4" w:space="0" w:color="000000"/>
              <w:left w:val="single" w:sz="4" w:space="0" w:color="000000"/>
              <w:bottom w:val="single" w:sz="4" w:space="0" w:color="000000"/>
              <w:right w:val="single" w:sz="4" w:space="0" w:color="000000"/>
            </w:tcBorders>
          </w:tcPr>
          <w:p w14:paraId="47B90297"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Cena</w:t>
            </w:r>
          </w:p>
          <w:p w14:paraId="1FA52C01" w14:textId="77777777" w:rsidR="006E3014" w:rsidRPr="006E3014" w:rsidRDefault="006E3014" w:rsidP="006E3014">
            <w:pPr>
              <w:widowControl w:val="0"/>
              <w:spacing w:after="0" w:line="240" w:lineRule="auto"/>
              <w:jc w:val="center"/>
              <w:rPr>
                <w:rFonts w:ascii="Calibri" w:eastAsia="Times New Roman" w:hAnsi="Calibri" w:cs="Calibri"/>
                <w:b/>
                <w:bCs/>
                <w:color w:val="000000"/>
                <w:kern w:val="0"/>
                <w:sz w:val="22"/>
                <w:szCs w:val="22"/>
                <w:lang w:eastAsia="pl-PL"/>
                <w14:ligatures w14:val="none"/>
              </w:rPr>
            </w:pPr>
            <w:r w:rsidRPr="006E3014">
              <w:rPr>
                <w:rFonts w:ascii="Calibri" w:eastAsia="Times New Roman" w:hAnsi="Calibri" w:cs="Calibri"/>
                <w:kern w:val="0"/>
                <w:sz w:val="18"/>
                <w:szCs w:val="18"/>
                <w:lang w:eastAsia="ar-SA"/>
                <w14:ligatures w14:val="none"/>
              </w:rPr>
              <w:t>jednostkowa netto</w:t>
            </w:r>
          </w:p>
        </w:tc>
        <w:tc>
          <w:tcPr>
            <w:tcW w:w="709" w:type="dxa"/>
            <w:tcBorders>
              <w:top w:val="single" w:sz="4" w:space="0" w:color="000000"/>
              <w:left w:val="single" w:sz="4" w:space="0" w:color="000000"/>
              <w:bottom w:val="single" w:sz="4" w:space="0" w:color="000000"/>
              <w:right w:val="single" w:sz="4" w:space="0" w:color="000000"/>
            </w:tcBorders>
          </w:tcPr>
          <w:p w14:paraId="1E95F157" w14:textId="77777777" w:rsidR="006E3014" w:rsidRPr="006E3014" w:rsidRDefault="006E3014" w:rsidP="006E3014">
            <w:pPr>
              <w:widowControl w:val="0"/>
              <w:spacing w:after="0" w:line="240" w:lineRule="auto"/>
              <w:jc w:val="center"/>
              <w:rPr>
                <w:rFonts w:ascii="Calibri" w:eastAsia="Times New Roman" w:hAnsi="Calibri" w:cs="Calibri"/>
                <w:color w:val="000000"/>
                <w:kern w:val="0"/>
                <w:sz w:val="22"/>
                <w:szCs w:val="22"/>
                <w:lang w:eastAsia="pl-PL"/>
                <w14:ligatures w14:val="none"/>
              </w:rPr>
            </w:pPr>
            <w:r w:rsidRPr="006E3014">
              <w:rPr>
                <w:rFonts w:ascii="Calibri" w:eastAsia="Times New Roman" w:hAnsi="Calibri" w:cs="Calibri"/>
                <w:color w:val="000000"/>
                <w:kern w:val="0"/>
                <w:sz w:val="22"/>
                <w:szCs w:val="22"/>
                <w:lang w:eastAsia="pl-PL"/>
                <w14:ligatures w14:val="none"/>
              </w:rPr>
              <w:t>ilość</w:t>
            </w:r>
          </w:p>
        </w:tc>
        <w:tc>
          <w:tcPr>
            <w:tcW w:w="1134" w:type="dxa"/>
            <w:tcBorders>
              <w:top w:val="single" w:sz="4" w:space="0" w:color="000000"/>
              <w:left w:val="single" w:sz="4" w:space="0" w:color="000000"/>
              <w:bottom w:val="single" w:sz="4" w:space="0" w:color="000000"/>
              <w:right w:val="single" w:sz="4" w:space="0" w:color="000000"/>
            </w:tcBorders>
          </w:tcPr>
          <w:p w14:paraId="79585B50" w14:textId="77777777" w:rsidR="006E3014" w:rsidRPr="006E3014" w:rsidRDefault="006E3014" w:rsidP="006E3014">
            <w:pPr>
              <w:suppressAutoHyphens/>
              <w:spacing w:after="0" w:line="240" w:lineRule="auto"/>
              <w:rPr>
                <w:rFonts w:ascii="Calibri" w:eastAsia="Times New Roman" w:hAnsi="Calibri" w:cs="Calibri"/>
                <w:color w:val="000000"/>
                <w:kern w:val="0"/>
                <w:sz w:val="18"/>
                <w:szCs w:val="18"/>
                <w:lang w:eastAsia="pl-PL"/>
                <w14:ligatures w14:val="none"/>
              </w:rPr>
            </w:pPr>
            <w:r w:rsidRPr="006E3014">
              <w:rPr>
                <w:rFonts w:ascii="Calibri" w:eastAsia="Times New Roman" w:hAnsi="Calibri" w:cs="Calibri"/>
                <w:color w:val="000000"/>
                <w:kern w:val="0"/>
                <w:sz w:val="18"/>
                <w:szCs w:val="18"/>
                <w:lang w:eastAsia="pl-PL"/>
                <w14:ligatures w14:val="none"/>
              </w:rPr>
              <w:t>Wartość netto</w:t>
            </w:r>
          </w:p>
          <w:p w14:paraId="4DB3FB8E" w14:textId="77777777" w:rsidR="006E3014" w:rsidRPr="006E3014" w:rsidRDefault="006E3014" w:rsidP="006E3014">
            <w:pPr>
              <w:suppressAutoHyphens/>
              <w:spacing w:after="0" w:line="240" w:lineRule="auto"/>
              <w:rPr>
                <w:rFonts w:ascii="Calibri" w:eastAsia="Times New Roman" w:hAnsi="Calibri" w:cs="Calibri"/>
                <w:color w:val="000000"/>
                <w:kern w:val="0"/>
                <w:sz w:val="22"/>
                <w:szCs w:val="22"/>
                <w:lang w:eastAsia="pl-PL"/>
                <w14:ligatures w14:val="none"/>
              </w:rPr>
            </w:pPr>
          </w:p>
        </w:tc>
        <w:tc>
          <w:tcPr>
            <w:tcW w:w="708" w:type="dxa"/>
            <w:tcBorders>
              <w:top w:val="single" w:sz="4" w:space="0" w:color="000000"/>
              <w:left w:val="single" w:sz="4" w:space="0" w:color="000000"/>
              <w:bottom w:val="single" w:sz="4" w:space="0" w:color="000000"/>
              <w:right w:val="single" w:sz="4" w:space="0" w:color="000000"/>
            </w:tcBorders>
          </w:tcPr>
          <w:p w14:paraId="0CC65B38"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Stawka VAT</w:t>
            </w:r>
          </w:p>
          <w:p w14:paraId="30A624A6" w14:textId="77777777" w:rsidR="006E3014" w:rsidRPr="006E3014" w:rsidRDefault="006E3014" w:rsidP="006E3014">
            <w:pPr>
              <w:suppressAutoHyphens/>
              <w:spacing w:after="0" w:line="240" w:lineRule="auto"/>
              <w:rPr>
                <w:rFonts w:ascii="Calibri" w:eastAsia="Times New Roman" w:hAnsi="Calibri" w:cs="Calibri"/>
                <w:b/>
                <w:bCs/>
                <w:color w:val="000000"/>
                <w:kern w:val="0"/>
                <w:sz w:val="22"/>
                <w:szCs w:val="22"/>
                <w:lang w:eastAsia="pl-PL"/>
                <w14:ligatures w14:val="none"/>
              </w:rPr>
            </w:pPr>
          </w:p>
        </w:tc>
        <w:tc>
          <w:tcPr>
            <w:tcW w:w="993" w:type="dxa"/>
            <w:tcBorders>
              <w:top w:val="single" w:sz="4" w:space="0" w:color="000000"/>
              <w:left w:val="single" w:sz="4" w:space="0" w:color="000000"/>
              <w:bottom w:val="single" w:sz="4" w:space="0" w:color="000000"/>
              <w:right w:val="single" w:sz="4" w:space="0" w:color="000000"/>
            </w:tcBorders>
          </w:tcPr>
          <w:p w14:paraId="70D8BBB5"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Wartość brutto</w:t>
            </w:r>
          </w:p>
          <w:p w14:paraId="45A612ED" w14:textId="77777777" w:rsidR="006E3014" w:rsidRPr="006E3014" w:rsidRDefault="006E3014" w:rsidP="006E3014">
            <w:pPr>
              <w:widowControl w:val="0"/>
              <w:spacing w:after="0" w:line="240" w:lineRule="auto"/>
              <w:jc w:val="center"/>
              <w:rPr>
                <w:rFonts w:ascii="Calibri" w:eastAsia="Times New Roman" w:hAnsi="Calibri" w:cs="Calibri"/>
                <w:b/>
                <w:bCs/>
                <w:color w:val="000000"/>
                <w:kern w:val="0"/>
                <w:sz w:val="22"/>
                <w:szCs w:val="22"/>
                <w:lang w:eastAsia="pl-PL"/>
                <w14:ligatures w14:val="none"/>
              </w:rPr>
            </w:pPr>
          </w:p>
        </w:tc>
      </w:tr>
      <w:tr w:rsidR="006E3014" w:rsidRPr="006E3014" w14:paraId="43767FF3" w14:textId="77777777" w:rsidTr="00586990">
        <w:trPr>
          <w:trHeight w:val="300"/>
        </w:trPr>
        <w:tc>
          <w:tcPr>
            <w:tcW w:w="425" w:type="dxa"/>
            <w:tcBorders>
              <w:top w:val="single" w:sz="4" w:space="0" w:color="000000"/>
              <w:left w:val="single" w:sz="4" w:space="0" w:color="000000"/>
              <w:bottom w:val="single" w:sz="4" w:space="0" w:color="000000"/>
              <w:right w:val="single" w:sz="4" w:space="0" w:color="000000"/>
            </w:tcBorders>
            <w:vAlign w:val="center"/>
          </w:tcPr>
          <w:p w14:paraId="64A01871" w14:textId="77777777" w:rsidR="006E3014" w:rsidRPr="006E3014" w:rsidRDefault="006E3014" w:rsidP="006E3014">
            <w:pPr>
              <w:widowControl w:val="0"/>
              <w:suppressAutoHyphens/>
              <w:spacing w:after="0" w:line="240" w:lineRule="auto"/>
              <w:rPr>
                <w:rFonts w:ascii="Calibri" w:eastAsia="Times New Roman" w:hAnsi="Calibri" w:cs="Times New Roman"/>
                <w:kern w:val="0"/>
                <w:sz w:val="18"/>
                <w:szCs w:val="18"/>
                <w:lang w:eastAsia="ar-SA"/>
                <w14:ligatures w14:val="none"/>
              </w:rPr>
            </w:pPr>
            <w:r w:rsidRPr="006E3014">
              <w:rPr>
                <w:rFonts w:ascii="Calibri" w:eastAsia="Times New Roman" w:hAnsi="Calibri" w:cs="Times New Roman"/>
                <w:kern w:val="0"/>
                <w:sz w:val="18"/>
                <w:szCs w:val="18"/>
                <w:lang w:eastAsia="ar-SA"/>
                <w14:ligatures w14:val="none"/>
              </w:rPr>
              <w:t>1</w:t>
            </w:r>
          </w:p>
        </w:tc>
        <w:tc>
          <w:tcPr>
            <w:tcW w:w="1135" w:type="dxa"/>
            <w:tcBorders>
              <w:top w:val="single" w:sz="4" w:space="0" w:color="000000"/>
              <w:left w:val="single" w:sz="4" w:space="0" w:color="000000"/>
              <w:bottom w:val="single" w:sz="4" w:space="0" w:color="000000"/>
              <w:right w:val="single" w:sz="4" w:space="0" w:color="000000"/>
            </w:tcBorders>
          </w:tcPr>
          <w:p w14:paraId="6CD68921" w14:textId="77777777" w:rsidR="006E3014" w:rsidRPr="006E3014" w:rsidRDefault="006E3014" w:rsidP="006E3014">
            <w:pPr>
              <w:widowControl w:val="0"/>
              <w:suppressAutoHyphens/>
              <w:spacing w:after="0" w:line="240" w:lineRule="auto"/>
              <w:rPr>
                <w:rFonts w:ascii="Calibri" w:eastAsia="Times New Roman" w:hAnsi="Calibri" w:cs="Times New Roman"/>
                <w:b/>
                <w:bCs/>
                <w:kern w:val="0"/>
                <w:sz w:val="18"/>
                <w:szCs w:val="18"/>
                <w:lang w:eastAsia="ar-SA"/>
                <w14:ligatures w14:val="none"/>
              </w:rPr>
            </w:pPr>
            <w:r w:rsidRPr="006E3014">
              <w:rPr>
                <w:rFonts w:ascii="Calibri" w:eastAsia="Times New Roman" w:hAnsi="Calibri" w:cs="Times New Roman"/>
                <w:b/>
                <w:bCs/>
                <w:kern w:val="0"/>
                <w:sz w:val="18"/>
                <w:szCs w:val="18"/>
                <w:lang w:eastAsia="ar-SA"/>
                <w14:ligatures w14:val="none"/>
              </w:rPr>
              <w:t>1.</w:t>
            </w:r>
          </w:p>
          <w:p w14:paraId="7D57AE45" w14:textId="77777777" w:rsidR="006E3014" w:rsidRPr="006E3014" w:rsidRDefault="006E3014" w:rsidP="006E3014">
            <w:pPr>
              <w:widowControl w:val="0"/>
              <w:spacing w:after="0" w:line="240" w:lineRule="auto"/>
              <w:jc w:val="center"/>
              <w:rPr>
                <w:rFonts w:ascii="Calibri" w:eastAsia="Times New Roman" w:hAnsi="Calibri" w:cs="Calibri"/>
                <w:b/>
                <w:bCs/>
                <w:color w:val="000000"/>
                <w:kern w:val="0"/>
                <w:sz w:val="18"/>
                <w:szCs w:val="18"/>
                <w:lang w:eastAsia="pl-PL"/>
                <w14:ligatures w14:val="none"/>
              </w:rPr>
            </w:pPr>
            <w:r w:rsidRPr="006E3014">
              <w:rPr>
                <w:rFonts w:ascii="Calibri" w:eastAsia="Times New Roman" w:hAnsi="Calibri" w:cs="Times New Roman"/>
                <w:b/>
                <w:bCs/>
                <w:kern w:val="0"/>
                <w:sz w:val="18"/>
                <w:szCs w:val="18"/>
                <w:lang w:eastAsia="ar-SA"/>
                <w14:ligatures w14:val="none"/>
              </w:rPr>
              <w:t>Mintaj - filet</w:t>
            </w:r>
          </w:p>
        </w:tc>
        <w:tc>
          <w:tcPr>
            <w:tcW w:w="3827" w:type="dxa"/>
            <w:tcBorders>
              <w:top w:val="single" w:sz="4" w:space="0" w:color="000000"/>
              <w:left w:val="single" w:sz="4" w:space="0" w:color="000000"/>
              <w:bottom w:val="single" w:sz="4" w:space="0" w:color="000000"/>
              <w:right w:val="single" w:sz="4" w:space="0" w:color="000000"/>
            </w:tcBorders>
          </w:tcPr>
          <w:p w14:paraId="27C593DD" w14:textId="77777777" w:rsidR="006E3014" w:rsidRPr="006E3014" w:rsidRDefault="006E3014" w:rsidP="006E3014">
            <w:pPr>
              <w:spacing w:after="0" w:line="240" w:lineRule="auto"/>
              <w:jc w:val="both"/>
              <w:rPr>
                <w:rFonts w:ascii="Arial" w:eastAsia="Times New Roman" w:hAnsi="Arial" w:cs="Arial"/>
                <w:b/>
                <w:bCs/>
                <w:kern w:val="0"/>
                <w:sz w:val="18"/>
                <w:szCs w:val="18"/>
                <w:lang w:eastAsia="pl-PL"/>
                <w14:ligatures w14:val="none"/>
              </w:rPr>
            </w:pPr>
            <w:r w:rsidRPr="006E3014">
              <w:rPr>
                <w:rFonts w:ascii="Arial" w:eastAsia="Times New Roman" w:hAnsi="Arial" w:cs="Arial"/>
                <w:b/>
                <w:bCs/>
                <w:kern w:val="0"/>
                <w:sz w:val="18"/>
                <w:szCs w:val="18"/>
                <w:lang w:eastAsia="ar-SA"/>
                <w14:ligatures w14:val="none"/>
              </w:rPr>
              <w:t xml:space="preserve">Mintaj - Filet (CPV-15221000-3) </w:t>
            </w:r>
            <w:r w:rsidRPr="006E3014">
              <w:rPr>
                <w:rFonts w:ascii="Arial" w:eastAsia="Times New Roman" w:hAnsi="Arial" w:cs="Arial"/>
                <w:kern w:val="0"/>
                <w:sz w:val="18"/>
                <w:szCs w:val="18"/>
                <w:lang w:eastAsia="ar-SA"/>
                <w14:ligatures w14:val="none"/>
              </w:rPr>
              <w:t>Produkt mrożony. Dopuszczalne IQF do 35%. Do dostawy każdorazowo dołączony ma być certyfikat terminu przydatności do spożycia, którego czas nie może być krótszy niż 30 dni.</w:t>
            </w:r>
          </w:p>
          <w:p w14:paraId="61C6566E" w14:textId="77777777" w:rsidR="006E3014" w:rsidRPr="006E3014" w:rsidRDefault="006E3014" w:rsidP="006E3014">
            <w:pPr>
              <w:widowControl w:val="0"/>
              <w:spacing w:after="0" w:line="240" w:lineRule="auto"/>
              <w:jc w:val="center"/>
              <w:rPr>
                <w:rFonts w:ascii="Calibri" w:eastAsia="Times New Roman" w:hAnsi="Calibri" w:cs="Calibri"/>
                <w:b/>
                <w:bCs/>
                <w:color w:val="000000"/>
                <w:kern w:val="0"/>
                <w:sz w:val="18"/>
                <w:szCs w:val="18"/>
                <w:lang w:eastAsia="pl-PL"/>
                <w14:ligatures w14:val="none"/>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0EEAF4D" w14:textId="77777777" w:rsidR="006E3014" w:rsidRPr="006E3014" w:rsidRDefault="006E3014" w:rsidP="006E3014">
            <w:pPr>
              <w:widowControl w:val="0"/>
              <w:spacing w:after="0" w:line="240" w:lineRule="auto"/>
              <w:jc w:val="center"/>
              <w:rPr>
                <w:rFonts w:ascii="Calibri" w:eastAsia="Times New Roman" w:hAnsi="Calibri" w:cs="Calibri"/>
                <w:b/>
                <w:bCs/>
                <w:color w:val="000000"/>
                <w:kern w:val="0"/>
                <w:sz w:val="22"/>
                <w:szCs w:val="22"/>
                <w:lang w:eastAsia="pl-PL"/>
                <w14:ligatures w14:val="none"/>
              </w:rPr>
            </w:pPr>
            <w:r w:rsidRPr="006E3014">
              <w:rPr>
                <w:rFonts w:ascii="Calibri" w:eastAsia="Times New Roman" w:hAnsi="Calibri" w:cs="Calibri"/>
                <w:kern w:val="0"/>
                <w:sz w:val="22"/>
                <w:szCs w:val="22"/>
                <w:lang w:eastAsia="pl-PL"/>
                <w14:ligatures w14:val="none"/>
              </w:rPr>
              <w:t>kg</w:t>
            </w:r>
          </w:p>
        </w:tc>
        <w:tc>
          <w:tcPr>
            <w:tcW w:w="1134" w:type="dxa"/>
            <w:tcBorders>
              <w:top w:val="single" w:sz="4" w:space="0" w:color="000000"/>
              <w:left w:val="single" w:sz="4" w:space="0" w:color="000000"/>
              <w:bottom w:val="single" w:sz="4" w:space="0" w:color="000000"/>
              <w:right w:val="single" w:sz="4" w:space="0" w:color="000000"/>
            </w:tcBorders>
          </w:tcPr>
          <w:p w14:paraId="2FC7E1AF" w14:textId="77777777" w:rsidR="006E3014" w:rsidRPr="006E3014" w:rsidRDefault="006E3014" w:rsidP="006E3014">
            <w:pPr>
              <w:widowControl w:val="0"/>
              <w:spacing w:after="0" w:line="240" w:lineRule="auto"/>
              <w:jc w:val="center"/>
              <w:rPr>
                <w:rFonts w:ascii="Calibri" w:eastAsia="Times New Roman" w:hAnsi="Calibri" w:cs="Calibri"/>
                <w:b/>
                <w:bCs/>
                <w:color w:val="000000"/>
                <w:kern w:val="0"/>
                <w:sz w:val="22"/>
                <w:szCs w:val="22"/>
                <w:lang w:eastAsia="pl-PL"/>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229BFB5" w14:textId="77777777" w:rsidR="006E3014" w:rsidRPr="006E3014" w:rsidRDefault="006E3014" w:rsidP="006E3014">
            <w:pPr>
              <w:widowControl w:val="0"/>
              <w:spacing w:after="0" w:line="240" w:lineRule="auto"/>
              <w:jc w:val="center"/>
              <w:rPr>
                <w:rFonts w:ascii="Calibri" w:eastAsia="Times New Roman" w:hAnsi="Calibri" w:cs="Calibri"/>
                <w:color w:val="000000"/>
                <w:kern w:val="0"/>
                <w:sz w:val="18"/>
                <w:szCs w:val="18"/>
                <w:lang w:eastAsia="pl-PL"/>
                <w14:ligatures w14:val="none"/>
              </w:rPr>
            </w:pPr>
            <w:r w:rsidRPr="006E3014">
              <w:rPr>
                <w:rFonts w:ascii="Calibri" w:eastAsia="Times New Roman" w:hAnsi="Calibri" w:cs="Calibri"/>
                <w:color w:val="000000"/>
                <w:kern w:val="0"/>
                <w:sz w:val="18"/>
                <w:szCs w:val="18"/>
                <w:lang w:eastAsia="pl-PL"/>
                <w14:ligatures w14:val="none"/>
              </w:rPr>
              <w:t>100</w:t>
            </w:r>
          </w:p>
        </w:tc>
        <w:tc>
          <w:tcPr>
            <w:tcW w:w="1134" w:type="dxa"/>
            <w:tcBorders>
              <w:top w:val="single" w:sz="4" w:space="0" w:color="000000"/>
              <w:left w:val="single" w:sz="4" w:space="0" w:color="000000"/>
              <w:bottom w:val="single" w:sz="4" w:space="0" w:color="000000"/>
              <w:right w:val="single" w:sz="4" w:space="0" w:color="000000"/>
            </w:tcBorders>
          </w:tcPr>
          <w:p w14:paraId="36AC4105" w14:textId="77777777" w:rsidR="006E3014" w:rsidRPr="006E3014" w:rsidRDefault="006E3014" w:rsidP="006E3014">
            <w:pPr>
              <w:widowControl w:val="0"/>
              <w:spacing w:after="0" w:line="240" w:lineRule="auto"/>
              <w:jc w:val="center"/>
              <w:rPr>
                <w:rFonts w:ascii="Calibri" w:eastAsia="Times New Roman" w:hAnsi="Calibri" w:cs="Calibri"/>
                <w:b/>
                <w:bCs/>
                <w:color w:val="000000"/>
                <w:kern w:val="0"/>
                <w:sz w:val="22"/>
                <w:szCs w:val="22"/>
                <w:lang w:eastAsia="pl-PL"/>
                <w14:ligatures w14:val="none"/>
              </w:rPr>
            </w:pPr>
          </w:p>
        </w:tc>
        <w:tc>
          <w:tcPr>
            <w:tcW w:w="708" w:type="dxa"/>
            <w:tcBorders>
              <w:top w:val="single" w:sz="4" w:space="0" w:color="000000"/>
              <w:left w:val="single" w:sz="4" w:space="0" w:color="000000"/>
              <w:bottom w:val="single" w:sz="4" w:space="0" w:color="000000"/>
              <w:right w:val="single" w:sz="4" w:space="0" w:color="000000"/>
            </w:tcBorders>
          </w:tcPr>
          <w:p w14:paraId="0947347C" w14:textId="77777777" w:rsidR="006E3014" w:rsidRPr="006E3014" w:rsidRDefault="006E3014" w:rsidP="006E3014">
            <w:pPr>
              <w:widowControl w:val="0"/>
              <w:spacing w:after="0" w:line="240" w:lineRule="auto"/>
              <w:jc w:val="center"/>
              <w:rPr>
                <w:rFonts w:ascii="Calibri" w:eastAsia="Times New Roman" w:hAnsi="Calibri" w:cs="Calibri"/>
                <w:b/>
                <w:bCs/>
                <w:color w:val="000000"/>
                <w:kern w:val="0"/>
                <w:sz w:val="22"/>
                <w:szCs w:val="22"/>
                <w:lang w:eastAsia="pl-PL"/>
                <w14:ligatures w14:val="none"/>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0BB54075" w14:textId="77777777" w:rsidR="006E3014" w:rsidRPr="006E3014" w:rsidRDefault="006E3014" w:rsidP="006E3014">
            <w:pPr>
              <w:widowControl w:val="0"/>
              <w:spacing w:after="0" w:line="240" w:lineRule="auto"/>
              <w:jc w:val="center"/>
              <w:rPr>
                <w:rFonts w:ascii="Calibri" w:eastAsia="Times New Roman" w:hAnsi="Calibri" w:cs="Calibri"/>
                <w:b/>
                <w:bCs/>
                <w:color w:val="000000"/>
                <w:kern w:val="0"/>
                <w:sz w:val="22"/>
                <w:szCs w:val="22"/>
                <w:lang w:eastAsia="pl-PL"/>
                <w14:ligatures w14:val="none"/>
              </w:rPr>
            </w:pPr>
          </w:p>
        </w:tc>
      </w:tr>
      <w:tr w:rsidR="006E3014" w:rsidRPr="006E3014" w14:paraId="62831B9E" w14:textId="77777777" w:rsidTr="00586990">
        <w:trPr>
          <w:trHeight w:val="523"/>
        </w:trPr>
        <w:tc>
          <w:tcPr>
            <w:tcW w:w="425" w:type="dxa"/>
            <w:tcBorders>
              <w:top w:val="single" w:sz="4" w:space="0" w:color="000000"/>
              <w:left w:val="single" w:sz="4" w:space="0" w:color="000000"/>
              <w:bottom w:val="single" w:sz="4" w:space="0" w:color="000000"/>
              <w:right w:val="single" w:sz="4" w:space="0" w:color="000000"/>
            </w:tcBorders>
            <w:vAlign w:val="center"/>
          </w:tcPr>
          <w:p w14:paraId="34177701" w14:textId="77777777" w:rsidR="006E3014" w:rsidRPr="006E3014" w:rsidRDefault="006E3014" w:rsidP="006E3014">
            <w:pPr>
              <w:widowControl w:val="0"/>
              <w:suppressAutoHyphens/>
              <w:spacing w:after="0" w:line="240" w:lineRule="auto"/>
              <w:rPr>
                <w:rFonts w:ascii="Calibri" w:eastAsia="Times New Roman" w:hAnsi="Calibri" w:cs="Times New Roman"/>
                <w:kern w:val="0"/>
                <w:sz w:val="18"/>
                <w:szCs w:val="18"/>
                <w:lang w:eastAsia="ar-SA"/>
                <w14:ligatures w14:val="none"/>
              </w:rPr>
            </w:pPr>
            <w:r w:rsidRPr="006E3014">
              <w:rPr>
                <w:rFonts w:ascii="Calibri" w:eastAsia="Times New Roman" w:hAnsi="Calibri" w:cs="Times New Roman"/>
                <w:kern w:val="0"/>
                <w:sz w:val="18"/>
                <w:szCs w:val="18"/>
                <w:lang w:eastAsia="ar-SA"/>
                <w14:ligatures w14:val="none"/>
              </w:rPr>
              <w:t>2</w:t>
            </w:r>
          </w:p>
        </w:tc>
        <w:tc>
          <w:tcPr>
            <w:tcW w:w="1135" w:type="dxa"/>
            <w:tcBorders>
              <w:top w:val="single" w:sz="4" w:space="0" w:color="000000"/>
              <w:left w:val="single" w:sz="4" w:space="0" w:color="000000"/>
              <w:bottom w:val="single" w:sz="4" w:space="0" w:color="000000"/>
              <w:right w:val="single" w:sz="4" w:space="0" w:color="000000"/>
            </w:tcBorders>
          </w:tcPr>
          <w:p w14:paraId="033D2028" w14:textId="77777777" w:rsidR="006E3014" w:rsidRPr="006E3014" w:rsidRDefault="006E3014" w:rsidP="006E3014">
            <w:pPr>
              <w:widowControl w:val="0"/>
              <w:suppressAutoHyphens/>
              <w:spacing w:after="0" w:line="240" w:lineRule="auto"/>
              <w:rPr>
                <w:rFonts w:ascii="Calibri" w:eastAsia="Times New Roman" w:hAnsi="Calibri" w:cs="Times New Roman"/>
                <w:b/>
                <w:bCs/>
                <w:kern w:val="0"/>
                <w:sz w:val="18"/>
                <w:szCs w:val="18"/>
                <w:lang w:eastAsia="ar-SA"/>
                <w14:ligatures w14:val="none"/>
              </w:rPr>
            </w:pPr>
            <w:r w:rsidRPr="006E3014">
              <w:rPr>
                <w:rFonts w:ascii="Calibri" w:eastAsia="Times New Roman" w:hAnsi="Calibri" w:cs="Times New Roman"/>
                <w:b/>
                <w:bCs/>
                <w:kern w:val="0"/>
                <w:sz w:val="18"/>
                <w:szCs w:val="18"/>
                <w:lang w:eastAsia="ar-SA"/>
                <w14:ligatures w14:val="none"/>
              </w:rPr>
              <w:t>2.</w:t>
            </w:r>
          </w:p>
          <w:p w14:paraId="5B075A3F" w14:textId="77777777" w:rsidR="006E3014" w:rsidRPr="006E3014" w:rsidRDefault="006E3014" w:rsidP="006E3014">
            <w:pPr>
              <w:widowControl w:val="0"/>
              <w:suppressAutoHyphens/>
              <w:spacing w:after="0" w:line="240" w:lineRule="auto"/>
              <w:rPr>
                <w:rFonts w:ascii="Calibri" w:eastAsia="Times New Roman" w:hAnsi="Calibri" w:cs="Times New Roman"/>
                <w:b/>
                <w:bCs/>
                <w:kern w:val="0"/>
                <w:sz w:val="18"/>
                <w:szCs w:val="18"/>
                <w:lang w:eastAsia="ar-SA"/>
                <w14:ligatures w14:val="none"/>
              </w:rPr>
            </w:pPr>
            <w:proofErr w:type="spellStart"/>
            <w:r w:rsidRPr="006E3014">
              <w:rPr>
                <w:rFonts w:ascii="Calibri" w:eastAsia="Times New Roman" w:hAnsi="Calibri" w:cs="Times New Roman"/>
                <w:b/>
                <w:bCs/>
                <w:kern w:val="0"/>
                <w:sz w:val="18"/>
                <w:szCs w:val="18"/>
                <w:lang w:eastAsia="ar-SA"/>
                <w14:ligatures w14:val="none"/>
              </w:rPr>
              <w:t>Srebrzyk</w:t>
            </w:r>
            <w:proofErr w:type="spellEnd"/>
            <w:r w:rsidRPr="006E3014">
              <w:rPr>
                <w:rFonts w:ascii="Calibri" w:eastAsia="Times New Roman" w:hAnsi="Calibri" w:cs="Times New Roman"/>
                <w:b/>
                <w:bCs/>
                <w:kern w:val="0"/>
                <w:sz w:val="18"/>
                <w:szCs w:val="18"/>
                <w:lang w:eastAsia="ar-SA"/>
                <w14:ligatures w14:val="none"/>
              </w:rPr>
              <w:t>- tusza</w:t>
            </w:r>
          </w:p>
        </w:tc>
        <w:tc>
          <w:tcPr>
            <w:tcW w:w="3827" w:type="dxa"/>
            <w:tcBorders>
              <w:top w:val="single" w:sz="4" w:space="0" w:color="000000"/>
              <w:left w:val="single" w:sz="4" w:space="0" w:color="000000"/>
              <w:bottom w:val="single" w:sz="4" w:space="0" w:color="000000"/>
              <w:right w:val="single" w:sz="4" w:space="0" w:color="000000"/>
            </w:tcBorders>
          </w:tcPr>
          <w:p w14:paraId="441E1A2D" w14:textId="77777777" w:rsidR="006E3014" w:rsidRPr="006E3014" w:rsidRDefault="006E3014" w:rsidP="006E3014">
            <w:pPr>
              <w:spacing w:after="0" w:line="240" w:lineRule="auto"/>
              <w:jc w:val="both"/>
              <w:rPr>
                <w:rFonts w:ascii="Calibri" w:eastAsia="Times New Roman" w:hAnsi="Calibri" w:cs="Calibri"/>
                <w:b/>
                <w:bCs/>
                <w:kern w:val="0"/>
                <w:sz w:val="18"/>
                <w:szCs w:val="18"/>
                <w:lang w:eastAsia="pl-PL"/>
                <w14:ligatures w14:val="none"/>
              </w:rPr>
            </w:pPr>
            <w:proofErr w:type="spellStart"/>
            <w:r w:rsidRPr="006E3014">
              <w:rPr>
                <w:rFonts w:ascii="Calibri" w:eastAsia="Times New Roman" w:hAnsi="Calibri" w:cs="Calibri"/>
                <w:b/>
                <w:bCs/>
                <w:kern w:val="0"/>
                <w:sz w:val="18"/>
                <w:szCs w:val="18"/>
                <w:lang w:eastAsia="ar-SA"/>
                <w14:ligatures w14:val="none"/>
              </w:rPr>
              <w:t>Srebrzyk</w:t>
            </w:r>
            <w:proofErr w:type="spellEnd"/>
            <w:r w:rsidRPr="006E3014">
              <w:rPr>
                <w:rFonts w:ascii="Calibri" w:eastAsia="Times New Roman" w:hAnsi="Calibri" w:cs="Calibri"/>
                <w:b/>
                <w:bCs/>
                <w:kern w:val="0"/>
                <w:sz w:val="18"/>
                <w:szCs w:val="18"/>
                <w:lang w:eastAsia="ar-SA"/>
                <w14:ligatures w14:val="none"/>
              </w:rPr>
              <w:t>- Tusza (CPV-15221000-3)-</w:t>
            </w:r>
            <w:r w:rsidRPr="006E3014">
              <w:rPr>
                <w:rFonts w:ascii="Calibri" w:eastAsia="Times New Roman" w:hAnsi="Calibri" w:cs="Calibri"/>
                <w:kern w:val="0"/>
                <w:sz w:val="18"/>
                <w:szCs w:val="18"/>
                <w:lang w:eastAsia="ar-SA"/>
                <w14:ligatures w14:val="none"/>
              </w:rPr>
              <w:t xml:space="preserve"> Ryba mrożona pozbawiona głowy, płetw piersiowych, wnętrzności oraz łusek. Pakowana w opakowania do 30 kg. Do dostawy każdorazowo dołączony ma być certyfikat terminu przydatności do spożycia, którego czas nie może być krótszy niż 30 dni</w:t>
            </w:r>
          </w:p>
          <w:p w14:paraId="51DF016B" w14:textId="77777777" w:rsidR="006E3014" w:rsidRPr="006E3014" w:rsidRDefault="006E3014" w:rsidP="006E3014">
            <w:pPr>
              <w:widowControl w:val="0"/>
              <w:spacing w:after="0" w:line="240" w:lineRule="auto"/>
              <w:jc w:val="both"/>
              <w:rPr>
                <w:rFonts w:ascii="Calibri" w:eastAsia="Times New Roman" w:hAnsi="Calibri" w:cs="Calibri"/>
                <w:color w:val="000000"/>
                <w:kern w:val="0"/>
                <w:sz w:val="18"/>
                <w:szCs w:val="18"/>
                <w:lang w:eastAsia="pl-PL"/>
                <w14:ligatures w14:val="none"/>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346543D" w14:textId="77777777" w:rsidR="006E3014" w:rsidRPr="006E3014" w:rsidRDefault="006E3014" w:rsidP="006E3014">
            <w:pPr>
              <w:widowControl w:val="0"/>
              <w:spacing w:after="0" w:line="240" w:lineRule="auto"/>
              <w:jc w:val="center"/>
              <w:rPr>
                <w:rFonts w:ascii="Calibri" w:eastAsia="Times New Roman" w:hAnsi="Calibri" w:cs="Calibri"/>
                <w:kern w:val="0"/>
                <w:sz w:val="22"/>
                <w:szCs w:val="22"/>
                <w:lang w:eastAsia="pl-PL"/>
                <w14:ligatures w14:val="none"/>
              </w:rPr>
            </w:pPr>
            <w:r w:rsidRPr="006E3014">
              <w:rPr>
                <w:rFonts w:ascii="Calibri" w:eastAsia="Times New Roman" w:hAnsi="Calibri" w:cs="Calibri"/>
                <w:kern w:val="0"/>
                <w:sz w:val="22"/>
                <w:szCs w:val="22"/>
                <w:lang w:eastAsia="pl-PL"/>
                <w14:ligatures w14:val="none"/>
              </w:rPr>
              <w:t>kg</w:t>
            </w:r>
          </w:p>
        </w:tc>
        <w:tc>
          <w:tcPr>
            <w:tcW w:w="1134" w:type="dxa"/>
            <w:tcBorders>
              <w:top w:val="single" w:sz="4" w:space="0" w:color="000000"/>
              <w:left w:val="single" w:sz="4" w:space="0" w:color="000000"/>
              <w:bottom w:val="single" w:sz="4" w:space="0" w:color="000000"/>
              <w:right w:val="single" w:sz="4" w:space="0" w:color="000000"/>
            </w:tcBorders>
          </w:tcPr>
          <w:p w14:paraId="6C1A975A" w14:textId="77777777" w:rsidR="006E3014" w:rsidRPr="006E3014" w:rsidRDefault="006E3014" w:rsidP="006E3014">
            <w:pPr>
              <w:widowControl w:val="0"/>
              <w:spacing w:after="0" w:line="240" w:lineRule="auto"/>
              <w:jc w:val="center"/>
              <w:rPr>
                <w:rFonts w:ascii="Calibri" w:eastAsia="Times New Roman" w:hAnsi="Calibri" w:cs="Calibri"/>
                <w:kern w:val="0"/>
                <w:sz w:val="20"/>
                <w:szCs w:val="20"/>
                <w:lang w:eastAsia="pl-PL"/>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32D46D0" w14:textId="77777777" w:rsidR="006E3014" w:rsidRPr="006E3014" w:rsidRDefault="006E3014" w:rsidP="006E3014">
            <w:pPr>
              <w:widowControl w:val="0"/>
              <w:spacing w:after="0" w:line="240" w:lineRule="auto"/>
              <w:jc w:val="center"/>
              <w:rPr>
                <w:rFonts w:ascii="Calibri" w:eastAsia="Times New Roman" w:hAnsi="Calibri" w:cs="Calibri"/>
                <w:kern w:val="0"/>
                <w:sz w:val="18"/>
                <w:szCs w:val="18"/>
                <w:lang w:eastAsia="pl-PL"/>
                <w14:ligatures w14:val="none"/>
              </w:rPr>
            </w:pPr>
            <w:r w:rsidRPr="006E3014">
              <w:rPr>
                <w:rFonts w:ascii="Calibri" w:eastAsia="Times New Roman" w:hAnsi="Calibri" w:cs="Calibri"/>
                <w:kern w:val="0"/>
                <w:sz w:val="18"/>
                <w:szCs w:val="18"/>
                <w:lang w:eastAsia="pl-PL"/>
                <w14:ligatures w14:val="none"/>
              </w:rPr>
              <w:t>100</w:t>
            </w:r>
          </w:p>
        </w:tc>
        <w:tc>
          <w:tcPr>
            <w:tcW w:w="1134" w:type="dxa"/>
            <w:tcBorders>
              <w:top w:val="single" w:sz="4" w:space="0" w:color="000000"/>
              <w:left w:val="single" w:sz="4" w:space="0" w:color="000000"/>
              <w:bottom w:val="single" w:sz="4" w:space="0" w:color="000000"/>
              <w:right w:val="single" w:sz="4" w:space="0" w:color="000000"/>
            </w:tcBorders>
          </w:tcPr>
          <w:p w14:paraId="0B0281CB" w14:textId="77777777" w:rsidR="006E3014" w:rsidRPr="006E3014" w:rsidRDefault="006E3014" w:rsidP="006E3014">
            <w:pPr>
              <w:widowControl w:val="0"/>
              <w:spacing w:after="0" w:line="240" w:lineRule="auto"/>
              <w:jc w:val="center"/>
              <w:rPr>
                <w:rFonts w:ascii="Calibri" w:eastAsia="Times New Roman" w:hAnsi="Calibri" w:cs="Calibri"/>
                <w:kern w:val="0"/>
                <w:sz w:val="20"/>
                <w:szCs w:val="20"/>
                <w:lang w:eastAsia="pl-PL"/>
                <w14:ligatures w14:val="none"/>
              </w:rPr>
            </w:pPr>
          </w:p>
        </w:tc>
        <w:tc>
          <w:tcPr>
            <w:tcW w:w="708" w:type="dxa"/>
            <w:tcBorders>
              <w:top w:val="single" w:sz="4" w:space="0" w:color="000000"/>
              <w:left w:val="single" w:sz="4" w:space="0" w:color="000000"/>
              <w:bottom w:val="single" w:sz="4" w:space="0" w:color="000000"/>
              <w:right w:val="single" w:sz="4" w:space="0" w:color="000000"/>
            </w:tcBorders>
          </w:tcPr>
          <w:p w14:paraId="7A39EF42" w14:textId="77777777" w:rsidR="006E3014" w:rsidRPr="006E3014" w:rsidRDefault="006E3014" w:rsidP="006E3014">
            <w:pPr>
              <w:widowControl w:val="0"/>
              <w:spacing w:after="0" w:line="240" w:lineRule="auto"/>
              <w:jc w:val="center"/>
              <w:rPr>
                <w:rFonts w:ascii="Calibri" w:eastAsia="Times New Roman" w:hAnsi="Calibri" w:cs="Calibri"/>
                <w:kern w:val="0"/>
                <w:sz w:val="20"/>
                <w:szCs w:val="20"/>
                <w:lang w:eastAsia="pl-PL"/>
                <w14:ligatures w14:val="none"/>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B9C9EC1" w14:textId="77777777" w:rsidR="006E3014" w:rsidRPr="006E3014" w:rsidRDefault="006E3014" w:rsidP="006E3014">
            <w:pPr>
              <w:widowControl w:val="0"/>
              <w:spacing w:after="0" w:line="240" w:lineRule="auto"/>
              <w:jc w:val="center"/>
              <w:rPr>
                <w:rFonts w:ascii="Calibri" w:eastAsia="Times New Roman" w:hAnsi="Calibri" w:cs="Calibri"/>
                <w:kern w:val="0"/>
                <w:sz w:val="20"/>
                <w:szCs w:val="20"/>
                <w:lang w:eastAsia="pl-PL"/>
                <w14:ligatures w14:val="none"/>
              </w:rPr>
            </w:pPr>
          </w:p>
        </w:tc>
      </w:tr>
      <w:tr w:rsidR="006E3014" w:rsidRPr="006E3014" w14:paraId="68AB10F1" w14:textId="77777777" w:rsidTr="00586990">
        <w:trPr>
          <w:trHeight w:val="523"/>
        </w:trPr>
        <w:tc>
          <w:tcPr>
            <w:tcW w:w="425" w:type="dxa"/>
            <w:tcBorders>
              <w:top w:val="single" w:sz="4" w:space="0" w:color="000000"/>
              <w:left w:val="single" w:sz="4" w:space="0" w:color="000000"/>
              <w:bottom w:val="single" w:sz="4" w:space="0" w:color="000000"/>
              <w:right w:val="single" w:sz="4" w:space="0" w:color="000000"/>
            </w:tcBorders>
            <w:vAlign w:val="center"/>
          </w:tcPr>
          <w:p w14:paraId="5AC75D81" w14:textId="77777777" w:rsidR="006E3014" w:rsidRPr="006E3014" w:rsidRDefault="006E3014" w:rsidP="006E3014">
            <w:pPr>
              <w:widowControl w:val="0"/>
              <w:suppressAutoHyphens/>
              <w:spacing w:after="0" w:line="240" w:lineRule="auto"/>
              <w:rPr>
                <w:rFonts w:ascii="Calibri" w:eastAsia="Times New Roman" w:hAnsi="Calibri" w:cs="Times New Roman"/>
                <w:kern w:val="0"/>
                <w:sz w:val="18"/>
                <w:szCs w:val="18"/>
                <w:lang w:eastAsia="ar-SA"/>
                <w14:ligatures w14:val="none"/>
              </w:rPr>
            </w:pPr>
            <w:r w:rsidRPr="006E3014">
              <w:rPr>
                <w:rFonts w:ascii="Calibri" w:eastAsia="Times New Roman" w:hAnsi="Calibri" w:cs="Times New Roman"/>
                <w:kern w:val="0"/>
                <w:sz w:val="18"/>
                <w:szCs w:val="18"/>
                <w:lang w:eastAsia="ar-SA"/>
                <w14:ligatures w14:val="none"/>
              </w:rPr>
              <w:t>3</w:t>
            </w:r>
          </w:p>
        </w:tc>
        <w:tc>
          <w:tcPr>
            <w:tcW w:w="1135" w:type="dxa"/>
            <w:tcBorders>
              <w:top w:val="single" w:sz="4" w:space="0" w:color="000000"/>
              <w:left w:val="single" w:sz="4" w:space="0" w:color="000000"/>
              <w:bottom w:val="single" w:sz="4" w:space="0" w:color="000000"/>
              <w:right w:val="single" w:sz="4" w:space="0" w:color="000000"/>
            </w:tcBorders>
          </w:tcPr>
          <w:p w14:paraId="2D5B074A" w14:textId="77777777" w:rsidR="006E3014" w:rsidRPr="006E3014" w:rsidRDefault="006E3014" w:rsidP="006E3014">
            <w:pPr>
              <w:widowControl w:val="0"/>
              <w:suppressAutoHyphens/>
              <w:spacing w:after="0" w:line="240" w:lineRule="auto"/>
              <w:rPr>
                <w:rFonts w:ascii="Calibri" w:eastAsia="Times New Roman" w:hAnsi="Calibri" w:cs="Times New Roman"/>
                <w:b/>
                <w:bCs/>
                <w:kern w:val="0"/>
                <w:sz w:val="18"/>
                <w:szCs w:val="18"/>
                <w:lang w:eastAsia="ar-SA"/>
                <w14:ligatures w14:val="none"/>
              </w:rPr>
            </w:pPr>
            <w:r w:rsidRPr="006E3014">
              <w:rPr>
                <w:rFonts w:ascii="Calibri" w:eastAsia="Times New Roman" w:hAnsi="Calibri" w:cs="Times New Roman"/>
                <w:b/>
                <w:bCs/>
                <w:kern w:val="0"/>
                <w:sz w:val="18"/>
                <w:szCs w:val="18"/>
                <w:lang w:eastAsia="ar-SA"/>
                <w14:ligatures w14:val="none"/>
              </w:rPr>
              <w:t xml:space="preserve">3. </w:t>
            </w:r>
          </w:p>
          <w:p w14:paraId="18336B2A" w14:textId="77777777" w:rsidR="006E3014" w:rsidRPr="006E3014" w:rsidRDefault="006E3014" w:rsidP="006E3014">
            <w:pPr>
              <w:widowControl w:val="0"/>
              <w:suppressAutoHyphens/>
              <w:spacing w:after="0" w:line="240" w:lineRule="auto"/>
              <w:rPr>
                <w:rFonts w:ascii="Calibri" w:eastAsia="Times New Roman" w:hAnsi="Calibri" w:cs="Times New Roman"/>
                <w:b/>
                <w:bCs/>
                <w:kern w:val="0"/>
                <w:sz w:val="18"/>
                <w:szCs w:val="18"/>
                <w:lang w:eastAsia="ar-SA"/>
                <w14:ligatures w14:val="none"/>
              </w:rPr>
            </w:pPr>
            <w:r w:rsidRPr="006E3014">
              <w:rPr>
                <w:rFonts w:ascii="Calibri" w:eastAsia="Times New Roman" w:hAnsi="Calibri" w:cs="Times New Roman"/>
                <w:b/>
                <w:bCs/>
                <w:kern w:val="0"/>
                <w:sz w:val="18"/>
                <w:szCs w:val="18"/>
                <w:lang w:eastAsia="ar-SA"/>
                <w14:ligatures w14:val="none"/>
              </w:rPr>
              <w:t>Kotlet rybny</w:t>
            </w:r>
          </w:p>
        </w:tc>
        <w:tc>
          <w:tcPr>
            <w:tcW w:w="3827" w:type="dxa"/>
            <w:tcBorders>
              <w:top w:val="single" w:sz="4" w:space="0" w:color="000000"/>
              <w:left w:val="single" w:sz="4" w:space="0" w:color="000000"/>
              <w:bottom w:val="single" w:sz="4" w:space="0" w:color="000000"/>
              <w:right w:val="single" w:sz="4" w:space="0" w:color="000000"/>
            </w:tcBorders>
          </w:tcPr>
          <w:p w14:paraId="07A2F677" w14:textId="77777777" w:rsidR="006E3014" w:rsidRPr="006E3014" w:rsidRDefault="006E3014" w:rsidP="006E3014">
            <w:pPr>
              <w:spacing w:after="0" w:line="240" w:lineRule="auto"/>
              <w:jc w:val="both"/>
              <w:rPr>
                <w:rFonts w:ascii="Calibri" w:eastAsia="Times New Roman" w:hAnsi="Calibri" w:cs="Calibri"/>
                <w:b/>
                <w:bCs/>
                <w:kern w:val="0"/>
                <w:sz w:val="18"/>
                <w:szCs w:val="18"/>
                <w:lang w:eastAsia="pl-PL"/>
                <w14:ligatures w14:val="none"/>
              </w:rPr>
            </w:pPr>
            <w:r w:rsidRPr="006E3014">
              <w:rPr>
                <w:rFonts w:ascii="Calibri" w:eastAsia="Times New Roman" w:hAnsi="Calibri" w:cs="Calibri"/>
                <w:b/>
                <w:bCs/>
                <w:kern w:val="0"/>
                <w:sz w:val="18"/>
                <w:szCs w:val="18"/>
                <w:lang w:eastAsia="ar-SA"/>
                <w14:ligatures w14:val="none"/>
              </w:rPr>
              <w:t xml:space="preserve">Kotlety rybne panierowane (CPV-15229000-9)-  </w:t>
            </w:r>
            <w:r w:rsidRPr="006E3014">
              <w:rPr>
                <w:rFonts w:ascii="Calibri" w:eastAsia="Times New Roman" w:hAnsi="Calibri" w:cs="Calibri"/>
                <w:kern w:val="0"/>
                <w:sz w:val="18"/>
                <w:szCs w:val="18"/>
                <w:lang w:eastAsia="ar-SA"/>
                <w14:ligatures w14:val="none"/>
              </w:rPr>
              <w:t>mrożone , waga 1 szt. do 0.120 kg. Produkt może posiadać w składzie warzywa. Gotowy do spożycia po obróbce termicznej na patelni lub piecu konwekcyjnym. Do dostawy każdorazowo dołączony ma być certyfikat terminu przydatności do spożycia, którego czas nie może być krótszy niż 30 dni</w:t>
            </w:r>
          </w:p>
          <w:p w14:paraId="11D5DC4B" w14:textId="77777777" w:rsidR="006E3014" w:rsidRPr="006E3014" w:rsidRDefault="006E3014" w:rsidP="006E3014">
            <w:pPr>
              <w:widowControl w:val="0"/>
              <w:spacing w:after="0" w:line="240" w:lineRule="auto"/>
              <w:jc w:val="both"/>
              <w:rPr>
                <w:rFonts w:ascii="Calibri" w:eastAsia="Times New Roman" w:hAnsi="Calibri" w:cs="Calibri"/>
                <w:b/>
                <w:bCs/>
                <w:kern w:val="0"/>
                <w:sz w:val="18"/>
                <w:szCs w:val="18"/>
                <w:lang w:eastAsia="ar-SA"/>
                <w14:ligatures w14:val="none"/>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470F167" w14:textId="77777777" w:rsidR="006E3014" w:rsidRPr="006E3014" w:rsidRDefault="006E3014" w:rsidP="006E3014">
            <w:pPr>
              <w:widowControl w:val="0"/>
              <w:spacing w:after="0" w:line="240" w:lineRule="auto"/>
              <w:jc w:val="center"/>
              <w:rPr>
                <w:rFonts w:ascii="Calibri" w:eastAsia="Times New Roman" w:hAnsi="Calibri" w:cs="Calibri"/>
                <w:kern w:val="0"/>
                <w:sz w:val="22"/>
                <w:szCs w:val="22"/>
                <w:lang w:eastAsia="pl-PL"/>
                <w14:ligatures w14:val="none"/>
              </w:rPr>
            </w:pPr>
            <w:r w:rsidRPr="006E3014">
              <w:rPr>
                <w:rFonts w:ascii="Calibri" w:eastAsia="Times New Roman" w:hAnsi="Calibri" w:cs="Calibri"/>
                <w:kern w:val="0"/>
                <w:sz w:val="22"/>
                <w:szCs w:val="22"/>
                <w:lang w:eastAsia="pl-PL"/>
                <w14:ligatures w14:val="none"/>
              </w:rPr>
              <w:t>kg</w:t>
            </w:r>
          </w:p>
        </w:tc>
        <w:tc>
          <w:tcPr>
            <w:tcW w:w="1134" w:type="dxa"/>
            <w:tcBorders>
              <w:top w:val="single" w:sz="4" w:space="0" w:color="000000"/>
              <w:left w:val="single" w:sz="4" w:space="0" w:color="000000"/>
              <w:bottom w:val="single" w:sz="4" w:space="0" w:color="000000"/>
              <w:right w:val="single" w:sz="4" w:space="0" w:color="000000"/>
            </w:tcBorders>
          </w:tcPr>
          <w:p w14:paraId="0BE9D330" w14:textId="77777777" w:rsidR="006E3014" w:rsidRPr="006E3014" w:rsidRDefault="006E3014" w:rsidP="006E3014">
            <w:pPr>
              <w:widowControl w:val="0"/>
              <w:spacing w:after="0" w:line="240" w:lineRule="auto"/>
              <w:jc w:val="center"/>
              <w:rPr>
                <w:rFonts w:ascii="Calibri" w:eastAsia="Times New Roman" w:hAnsi="Calibri" w:cs="Times New Roman"/>
                <w:kern w:val="0"/>
                <w:sz w:val="20"/>
                <w:szCs w:val="20"/>
                <w:lang w:eastAsia="ar-SA"/>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45798F4" w14:textId="77777777" w:rsidR="006E3014" w:rsidRPr="006E3014" w:rsidRDefault="006E3014" w:rsidP="006E3014">
            <w:pPr>
              <w:widowControl w:val="0"/>
              <w:spacing w:after="0" w:line="240" w:lineRule="auto"/>
              <w:jc w:val="center"/>
              <w:rPr>
                <w:rFonts w:ascii="Calibri" w:eastAsia="Times New Roman" w:hAnsi="Calibri" w:cs="Times New Roman"/>
                <w:kern w:val="0"/>
                <w:sz w:val="18"/>
                <w:szCs w:val="18"/>
                <w:lang w:eastAsia="ar-SA"/>
                <w14:ligatures w14:val="none"/>
              </w:rPr>
            </w:pPr>
            <w:r w:rsidRPr="006E3014">
              <w:rPr>
                <w:rFonts w:ascii="Calibri" w:eastAsia="Times New Roman" w:hAnsi="Calibri" w:cs="Times New Roman"/>
                <w:kern w:val="0"/>
                <w:sz w:val="18"/>
                <w:szCs w:val="18"/>
                <w:lang w:eastAsia="ar-SA"/>
                <w14:ligatures w14:val="none"/>
              </w:rPr>
              <w:t>640</w:t>
            </w:r>
          </w:p>
        </w:tc>
        <w:tc>
          <w:tcPr>
            <w:tcW w:w="1134" w:type="dxa"/>
            <w:tcBorders>
              <w:top w:val="single" w:sz="4" w:space="0" w:color="000000"/>
              <w:left w:val="single" w:sz="4" w:space="0" w:color="000000"/>
              <w:bottom w:val="single" w:sz="4" w:space="0" w:color="000000"/>
              <w:right w:val="single" w:sz="4" w:space="0" w:color="000000"/>
            </w:tcBorders>
          </w:tcPr>
          <w:p w14:paraId="4F938B2D" w14:textId="77777777" w:rsidR="006E3014" w:rsidRPr="006E3014" w:rsidRDefault="006E3014" w:rsidP="006E3014">
            <w:pPr>
              <w:widowControl w:val="0"/>
              <w:spacing w:after="0" w:line="240" w:lineRule="auto"/>
              <w:jc w:val="center"/>
              <w:rPr>
                <w:rFonts w:ascii="Calibri" w:eastAsia="Times New Roman" w:hAnsi="Calibri" w:cs="Times New Roman"/>
                <w:kern w:val="0"/>
                <w:sz w:val="20"/>
                <w:szCs w:val="20"/>
                <w:lang w:eastAsia="ar-SA"/>
                <w14:ligatures w14:val="none"/>
              </w:rPr>
            </w:pPr>
          </w:p>
        </w:tc>
        <w:tc>
          <w:tcPr>
            <w:tcW w:w="708" w:type="dxa"/>
            <w:tcBorders>
              <w:top w:val="single" w:sz="4" w:space="0" w:color="000000"/>
              <w:left w:val="single" w:sz="4" w:space="0" w:color="000000"/>
              <w:bottom w:val="single" w:sz="4" w:space="0" w:color="000000"/>
              <w:right w:val="single" w:sz="4" w:space="0" w:color="000000"/>
            </w:tcBorders>
          </w:tcPr>
          <w:p w14:paraId="6A4F2293" w14:textId="77777777" w:rsidR="006E3014" w:rsidRPr="006E3014" w:rsidRDefault="006E3014" w:rsidP="006E3014">
            <w:pPr>
              <w:widowControl w:val="0"/>
              <w:spacing w:after="0" w:line="240" w:lineRule="auto"/>
              <w:jc w:val="center"/>
              <w:rPr>
                <w:rFonts w:ascii="Calibri" w:eastAsia="Times New Roman" w:hAnsi="Calibri" w:cs="Times New Roman"/>
                <w:kern w:val="0"/>
                <w:sz w:val="20"/>
                <w:szCs w:val="20"/>
                <w:lang w:eastAsia="ar-SA"/>
                <w14:ligatures w14:val="none"/>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78EE4A73" w14:textId="77777777" w:rsidR="006E3014" w:rsidRPr="006E3014" w:rsidRDefault="006E3014" w:rsidP="006E3014">
            <w:pPr>
              <w:widowControl w:val="0"/>
              <w:spacing w:after="0" w:line="240" w:lineRule="auto"/>
              <w:rPr>
                <w:rFonts w:ascii="Calibri" w:eastAsia="Times New Roman" w:hAnsi="Calibri" w:cs="Times New Roman"/>
                <w:kern w:val="0"/>
                <w:sz w:val="20"/>
                <w:szCs w:val="20"/>
                <w:lang w:eastAsia="ar-SA"/>
                <w14:ligatures w14:val="none"/>
              </w:rPr>
            </w:pPr>
          </w:p>
        </w:tc>
      </w:tr>
      <w:tr w:rsidR="006E3014" w:rsidRPr="006E3014" w14:paraId="71452531" w14:textId="77777777" w:rsidTr="00586990">
        <w:trPr>
          <w:trHeight w:val="523"/>
        </w:trPr>
        <w:tc>
          <w:tcPr>
            <w:tcW w:w="425" w:type="dxa"/>
            <w:tcBorders>
              <w:top w:val="single" w:sz="4" w:space="0" w:color="000000"/>
              <w:left w:val="single" w:sz="4" w:space="0" w:color="000000"/>
              <w:bottom w:val="single" w:sz="4" w:space="0" w:color="000000"/>
            </w:tcBorders>
          </w:tcPr>
          <w:p w14:paraId="05B5CE70" w14:textId="77777777" w:rsidR="006E3014" w:rsidRPr="006E3014" w:rsidRDefault="006E3014" w:rsidP="006E3014">
            <w:pPr>
              <w:widowControl w:val="0"/>
              <w:suppressAutoHyphens/>
              <w:spacing w:after="0" w:line="240" w:lineRule="auto"/>
              <w:rPr>
                <w:rFonts w:ascii="Calibri" w:eastAsia="Times New Roman" w:hAnsi="Calibri" w:cs="Times New Roman"/>
                <w:b/>
                <w:bCs/>
                <w:kern w:val="0"/>
                <w:sz w:val="20"/>
                <w:szCs w:val="20"/>
                <w:lang w:eastAsia="ar-SA"/>
                <w14:ligatures w14:val="none"/>
              </w:rPr>
            </w:pPr>
          </w:p>
        </w:tc>
        <w:tc>
          <w:tcPr>
            <w:tcW w:w="1135" w:type="dxa"/>
            <w:tcBorders>
              <w:top w:val="single" w:sz="4" w:space="0" w:color="000000"/>
              <w:bottom w:val="single" w:sz="4" w:space="0" w:color="000000"/>
            </w:tcBorders>
          </w:tcPr>
          <w:p w14:paraId="2ABD4CD8" w14:textId="77777777" w:rsidR="006E3014" w:rsidRPr="006E3014" w:rsidRDefault="006E3014" w:rsidP="006E3014">
            <w:pPr>
              <w:widowControl w:val="0"/>
              <w:suppressAutoHyphens/>
              <w:spacing w:after="0" w:line="240" w:lineRule="auto"/>
              <w:rPr>
                <w:rFonts w:ascii="Calibri" w:eastAsia="Times New Roman" w:hAnsi="Calibri" w:cs="Times New Roman"/>
                <w:b/>
                <w:bCs/>
                <w:kern w:val="0"/>
                <w:sz w:val="22"/>
                <w:szCs w:val="22"/>
                <w:lang w:eastAsia="ar-SA"/>
                <w14:ligatures w14:val="none"/>
              </w:rPr>
            </w:pPr>
            <w:r w:rsidRPr="006E3014">
              <w:rPr>
                <w:rFonts w:ascii="Calibri" w:eastAsia="Times New Roman" w:hAnsi="Calibri" w:cs="Times New Roman"/>
                <w:b/>
                <w:bCs/>
                <w:kern w:val="0"/>
                <w:sz w:val="22"/>
                <w:szCs w:val="22"/>
                <w:lang w:eastAsia="ar-SA"/>
                <w14:ligatures w14:val="none"/>
              </w:rPr>
              <w:t xml:space="preserve">Razem </w:t>
            </w:r>
          </w:p>
        </w:tc>
        <w:tc>
          <w:tcPr>
            <w:tcW w:w="3827" w:type="dxa"/>
            <w:tcBorders>
              <w:top w:val="single" w:sz="4" w:space="0" w:color="000000"/>
              <w:left w:val="nil"/>
              <w:bottom w:val="single" w:sz="4" w:space="0" w:color="000000"/>
            </w:tcBorders>
          </w:tcPr>
          <w:p w14:paraId="3B39D01D" w14:textId="77777777" w:rsidR="006E3014" w:rsidRPr="006E3014" w:rsidRDefault="006E3014" w:rsidP="006E3014">
            <w:pPr>
              <w:widowControl w:val="0"/>
              <w:spacing w:after="0" w:line="240" w:lineRule="auto"/>
              <w:jc w:val="both"/>
              <w:rPr>
                <w:rFonts w:ascii="Calibri" w:eastAsia="Times New Roman" w:hAnsi="Calibri" w:cs="Calibri"/>
                <w:b/>
                <w:bCs/>
                <w:kern w:val="0"/>
                <w:sz w:val="20"/>
                <w:szCs w:val="20"/>
                <w:lang w:eastAsia="ar-SA"/>
                <w14:ligatures w14:val="none"/>
              </w:rPr>
            </w:pPr>
          </w:p>
        </w:tc>
        <w:tc>
          <w:tcPr>
            <w:tcW w:w="567" w:type="dxa"/>
            <w:tcBorders>
              <w:top w:val="single" w:sz="4" w:space="0" w:color="000000"/>
              <w:left w:val="nil"/>
              <w:bottom w:val="single" w:sz="4" w:space="0" w:color="000000"/>
            </w:tcBorders>
            <w:vAlign w:val="center"/>
          </w:tcPr>
          <w:p w14:paraId="33F1B39D" w14:textId="77777777" w:rsidR="006E3014" w:rsidRPr="006E3014" w:rsidRDefault="006E3014" w:rsidP="006E3014">
            <w:pPr>
              <w:widowControl w:val="0"/>
              <w:spacing w:after="0" w:line="240" w:lineRule="auto"/>
              <w:jc w:val="center"/>
              <w:rPr>
                <w:rFonts w:ascii="Calibri" w:eastAsia="Times New Roman" w:hAnsi="Calibri" w:cs="Calibri"/>
                <w:kern w:val="0"/>
                <w:sz w:val="22"/>
                <w:szCs w:val="22"/>
                <w:lang w:eastAsia="pl-PL"/>
                <w14:ligatures w14:val="none"/>
              </w:rPr>
            </w:pPr>
          </w:p>
        </w:tc>
        <w:tc>
          <w:tcPr>
            <w:tcW w:w="1134" w:type="dxa"/>
            <w:tcBorders>
              <w:top w:val="single" w:sz="4" w:space="0" w:color="000000"/>
              <w:bottom w:val="single" w:sz="4" w:space="0" w:color="000000"/>
            </w:tcBorders>
          </w:tcPr>
          <w:p w14:paraId="5A846806" w14:textId="77777777" w:rsidR="006E3014" w:rsidRPr="006E3014" w:rsidRDefault="006E3014" w:rsidP="006E3014">
            <w:pPr>
              <w:widowControl w:val="0"/>
              <w:spacing w:after="0" w:line="240" w:lineRule="auto"/>
              <w:jc w:val="center"/>
              <w:rPr>
                <w:rFonts w:ascii="Calibri" w:eastAsia="Times New Roman" w:hAnsi="Calibri" w:cs="Times New Roman"/>
                <w:kern w:val="0"/>
                <w:sz w:val="20"/>
                <w:szCs w:val="20"/>
                <w:lang w:eastAsia="ar-SA"/>
                <w14:ligatures w14:val="none"/>
              </w:rPr>
            </w:pPr>
          </w:p>
        </w:tc>
        <w:tc>
          <w:tcPr>
            <w:tcW w:w="709" w:type="dxa"/>
            <w:tcBorders>
              <w:top w:val="single" w:sz="4" w:space="0" w:color="000000"/>
              <w:bottom w:val="single" w:sz="4" w:space="0" w:color="000000"/>
              <w:right w:val="single" w:sz="4" w:space="0" w:color="000000"/>
            </w:tcBorders>
          </w:tcPr>
          <w:p w14:paraId="24978DCA" w14:textId="77777777" w:rsidR="006E3014" w:rsidRPr="006E3014" w:rsidRDefault="006E3014" w:rsidP="006E3014">
            <w:pPr>
              <w:widowControl w:val="0"/>
              <w:spacing w:after="0" w:line="240" w:lineRule="auto"/>
              <w:jc w:val="center"/>
              <w:rPr>
                <w:rFonts w:ascii="Calibri" w:eastAsia="Times New Roman" w:hAnsi="Calibri" w:cs="Times New Roman"/>
                <w:kern w:val="0"/>
                <w:sz w:val="20"/>
                <w:szCs w:val="20"/>
                <w:lang w:eastAsia="ar-SA"/>
                <w14:ligatures w14:val="none"/>
              </w:rPr>
            </w:pPr>
          </w:p>
        </w:tc>
        <w:tc>
          <w:tcPr>
            <w:tcW w:w="1134" w:type="dxa"/>
            <w:tcBorders>
              <w:top w:val="single" w:sz="4" w:space="0" w:color="000000"/>
              <w:left w:val="single" w:sz="4" w:space="0" w:color="000000"/>
              <w:bottom w:val="single" w:sz="4" w:space="0" w:color="000000"/>
              <w:right w:val="single" w:sz="4" w:space="0" w:color="000000"/>
            </w:tcBorders>
          </w:tcPr>
          <w:p w14:paraId="65274F87" w14:textId="77777777" w:rsidR="006E3014" w:rsidRPr="006E3014" w:rsidRDefault="006E3014" w:rsidP="006E3014">
            <w:pPr>
              <w:widowControl w:val="0"/>
              <w:spacing w:after="0" w:line="240" w:lineRule="auto"/>
              <w:jc w:val="center"/>
              <w:rPr>
                <w:rFonts w:ascii="Calibri" w:eastAsia="Times New Roman" w:hAnsi="Calibri" w:cs="Times New Roman"/>
                <w:kern w:val="0"/>
                <w:sz w:val="20"/>
                <w:szCs w:val="20"/>
                <w:lang w:eastAsia="ar-SA"/>
                <w14:ligatures w14:val="none"/>
              </w:rPr>
            </w:pPr>
          </w:p>
        </w:tc>
        <w:tc>
          <w:tcPr>
            <w:tcW w:w="708" w:type="dxa"/>
            <w:tcBorders>
              <w:top w:val="single" w:sz="4" w:space="0" w:color="000000"/>
              <w:left w:val="single" w:sz="4" w:space="0" w:color="000000"/>
              <w:bottom w:val="single" w:sz="4" w:space="0" w:color="000000"/>
              <w:right w:val="single" w:sz="4" w:space="0" w:color="000000"/>
            </w:tcBorders>
          </w:tcPr>
          <w:p w14:paraId="3022E362" w14:textId="77777777" w:rsidR="006E3014" w:rsidRPr="006E3014" w:rsidRDefault="006E3014" w:rsidP="006E3014">
            <w:pPr>
              <w:widowControl w:val="0"/>
              <w:spacing w:after="0" w:line="240" w:lineRule="auto"/>
              <w:jc w:val="center"/>
              <w:rPr>
                <w:rFonts w:ascii="Calibri" w:eastAsia="Times New Roman" w:hAnsi="Calibri" w:cs="Times New Roman"/>
                <w:kern w:val="0"/>
                <w:sz w:val="20"/>
                <w:szCs w:val="20"/>
                <w:lang w:eastAsia="ar-SA"/>
                <w14:ligatures w14:val="none"/>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4579EB50" w14:textId="77777777" w:rsidR="006E3014" w:rsidRPr="006E3014" w:rsidRDefault="006E3014" w:rsidP="006E3014">
            <w:pPr>
              <w:widowControl w:val="0"/>
              <w:spacing w:after="0" w:line="240" w:lineRule="auto"/>
              <w:jc w:val="center"/>
              <w:rPr>
                <w:rFonts w:ascii="Calibri" w:eastAsia="Times New Roman" w:hAnsi="Calibri" w:cs="Times New Roman"/>
                <w:kern w:val="0"/>
                <w:sz w:val="20"/>
                <w:szCs w:val="20"/>
                <w:lang w:eastAsia="ar-SA"/>
                <w14:ligatures w14:val="none"/>
              </w:rPr>
            </w:pPr>
          </w:p>
        </w:tc>
      </w:tr>
    </w:tbl>
    <w:p w14:paraId="04B0AD6F"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shd w:val="clear" w:color="auto" w:fill="FFFFFF"/>
          <w:lang w:eastAsia="zh-CN"/>
          <w14:ligatures w14:val="none"/>
        </w:rPr>
      </w:pPr>
    </w:p>
    <w:p w14:paraId="08FA2CB5"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shd w:val="clear" w:color="auto" w:fill="FFFFFF"/>
          <w:lang w:eastAsia="zh-CN"/>
          <w14:ligatures w14:val="none"/>
        </w:rPr>
      </w:pPr>
      <w:r w:rsidRPr="006E3014">
        <w:rPr>
          <w:rFonts w:ascii="Calibri" w:eastAsia="TTE1B3F558t00, ''Times New Roma" w:hAnsi="Calibri" w:cs="Calibri"/>
          <w:color w:val="000000"/>
          <w:shd w:val="clear" w:color="auto" w:fill="FFFFFF"/>
          <w:lang w:eastAsia="zh-CN"/>
          <w14:ligatures w14:val="none"/>
        </w:rPr>
        <w:t xml:space="preserve">Cena oferty brutto </w:t>
      </w:r>
      <w:r w:rsidRPr="006E3014">
        <w:rPr>
          <w:rFonts w:ascii="Calibri" w:eastAsia="TTE1B3F558t00, ''Times New Roma" w:hAnsi="Calibri" w:cs="Calibri"/>
          <w:color w:val="000000"/>
          <w:u w:val="single"/>
          <w:shd w:val="clear" w:color="auto" w:fill="FFFFFF"/>
          <w:lang w:eastAsia="zh-CN"/>
          <w14:ligatures w14:val="none"/>
        </w:rPr>
        <w:t xml:space="preserve">części nr 2 konserwy </w:t>
      </w:r>
      <w:r w:rsidRPr="006E3014">
        <w:rPr>
          <w:rFonts w:ascii="Calibri" w:eastAsia="TTE1B3F558t00, ''Times New Roma" w:hAnsi="Calibri" w:cs="Calibri"/>
          <w:color w:val="000000"/>
          <w:shd w:val="clear" w:color="auto" w:fill="FFFFFF"/>
          <w:lang w:eastAsia="zh-CN"/>
          <w14:ligatures w14:val="none"/>
        </w:rPr>
        <w:t xml:space="preserve"> </w:t>
      </w:r>
      <w:r w:rsidRPr="006E3014">
        <w:rPr>
          <w:rFonts w:ascii="Calibri" w:eastAsia="TTE1B3F558t00, ''Times New Roma" w:hAnsi="Calibri" w:cs="Calibri"/>
          <w:b/>
          <w:bCs/>
          <w:color w:val="000000"/>
          <w:shd w:val="clear" w:color="auto" w:fill="FFFFFF"/>
          <w:lang w:eastAsia="zh-CN"/>
          <w14:ligatures w14:val="none"/>
        </w:rPr>
        <w:t>zamówienia</w:t>
      </w:r>
      <w:r w:rsidRPr="006E3014">
        <w:rPr>
          <w:rFonts w:ascii="Calibri" w:eastAsia="TTE1B3F558t00, ''Times New Roma" w:hAnsi="Calibri" w:cs="Calibri"/>
          <w:color w:val="000000"/>
          <w:shd w:val="clear" w:color="auto" w:fill="FFFFFF"/>
          <w:lang w:eastAsia="zh-CN"/>
          <w14:ligatures w14:val="none"/>
        </w:rPr>
        <w:t xml:space="preserve"> wynosi: ….........................................zł,        w tym podatek od towarów i usług (VAT), </w:t>
      </w:r>
      <w:r w:rsidRPr="006E3014">
        <w:rPr>
          <w:rFonts w:ascii="Calibri" w:eastAsia="TTE1B3F558t00, ''Times New Roma" w:hAnsi="Calibri" w:cs="Calibri"/>
          <w:b/>
          <w:bCs/>
          <w:color w:val="000000"/>
          <w:shd w:val="clear" w:color="auto" w:fill="FFFFFF"/>
          <w:lang w:eastAsia="zh-CN"/>
          <w14:ligatures w14:val="none"/>
        </w:rPr>
        <w:t>kryterium oceny nr 1</w:t>
      </w:r>
      <w:r w:rsidRPr="006E3014">
        <w:rPr>
          <w:rFonts w:ascii="Calibri" w:eastAsia="TTE1B3F558t00, ''Times New Roma" w:hAnsi="Calibri" w:cs="Calibri"/>
          <w:color w:val="000000"/>
          <w:shd w:val="clear" w:color="auto" w:fill="FFFFFF"/>
          <w:lang w:eastAsia="zh-CN"/>
          <w14:ligatures w14:val="none"/>
        </w:rPr>
        <w:t xml:space="preserve"> - t</w:t>
      </w:r>
      <w:r w:rsidRPr="006E3014">
        <w:rPr>
          <w:rFonts w:ascii="Calibri" w:eastAsia="Times New Roman" w:hAnsi="Calibri" w:cs="Calibri"/>
          <w:color w:val="000000"/>
          <w:shd w:val="clear" w:color="auto" w:fill="FFFFFF"/>
          <w:lang w:eastAsia="zh-CN"/>
          <w14:ligatures w14:val="none"/>
        </w:rPr>
        <w:t xml:space="preserve">ermin realizacji reklamacji – do ….......... godzin, </w:t>
      </w:r>
      <w:r w:rsidRPr="006E3014">
        <w:rPr>
          <w:rFonts w:ascii="Calibri" w:eastAsia="Times New Roman" w:hAnsi="Calibri" w:cs="Calibri"/>
          <w:b/>
          <w:bCs/>
          <w:color w:val="000000"/>
          <w:shd w:val="clear" w:color="auto" w:fill="FFFFFF"/>
          <w:lang w:eastAsia="zh-CN"/>
          <w14:ligatures w14:val="none"/>
        </w:rPr>
        <w:t>kryterium oceny nr 2</w:t>
      </w:r>
      <w:r w:rsidRPr="006E3014">
        <w:rPr>
          <w:rFonts w:ascii="Calibri" w:eastAsia="Times New Roman" w:hAnsi="Calibri" w:cs="Calibri"/>
          <w:color w:val="000000"/>
          <w:shd w:val="clear" w:color="auto" w:fill="FFFFFF"/>
          <w:lang w:eastAsia="zh-CN"/>
          <w14:ligatures w14:val="none"/>
        </w:rPr>
        <w:t xml:space="preserve"> - termin płatności faktury - ….......... dni, </w:t>
      </w:r>
      <w:r w:rsidRPr="006E3014">
        <w:rPr>
          <w:rFonts w:ascii="Calibri" w:eastAsia="TTE1B3F558t00, ''Times New Roma" w:hAnsi="Calibri" w:cs="Calibri"/>
          <w:color w:val="000000"/>
          <w:shd w:val="clear" w:color="auto" w:fill="FFFFFF"/>
          <w:lang w:eastAsia="zh-CN"/>
          <w14:ligatures w14:val="none"/>
        </w:rPr>
        <w:t>zgodnie z  tabelą, która jest formularzem cenowym:</w:t>
      </w:r>
    </w:p>
    <w:tbl>
      <w:tblPr>
        <w:tblW w:w="10104" w:type="dxa"/>
        <w:tblInd w:w="-141" w:type="dxa"/>
        <w:tblCellMar>
          <w:top w:w="55" w:type="dxa"/>
          <w:left w:w="55" w:type="dxa"/>
          <w:bottom w:w="55" w:type="dxa"/>
          <w:right w:w="55" w:type="dxa"/>
        </w:tblCellMar>
        <w:tblLook w:val="04A0" w:firstRow="1" w:lastRow="0" w:firstColumn="1" w:lastColumn="0" w:noHBand="0" w:noVBand="1"/>
      </w:tblPr>
      <w:tblGrid>
        <w:gridCol w:w="433"/>
        <w:gridCol w:w="1123"/>
        <w:gridCol w:w="3074"/>
        <w:gridCol w:w="494"/>
        <w:gridCol w:w="1125"/>
        <w:gridCol w:w="794"/>
        <w:gridCol w:w="1166"/>
        <w:gridCol w:w="643"/>
        <w:gridCol w:w="1252"/>
      </w:tblGrid>
      <w:tr w:rsidR="006E3014" w:rsidRPr="006E3014" w14:paraId="5DEB6E5A" w14:textId="77777777" w:rsidTr="00586990">
        <w:tc>
          <w:tcPr>
            <w:tcW w:w="433" w:type="dxa"/>
            <w:tcBorders>
              <w:top w:val="single" w:sz="2" w:space="0" w:color="000000"/>
              <w:left w:val="single" w:sz="2" w:space="0" w:color="000000"/>
              <w:bottom w:val="single" w:sz="2" w:space="0" w:color="000000"/>
            </w:tcBorders>
            <w:vAlign w:val="center"/>
          </w:tcPr>
          <w:p w14:paraId="0091C3C5"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Lp.</w:t>
            </w:r>
          </w:p>
        </w:tc>
        <w:tc>
          <w:tcPr>
            <w:tcW w:w="1123" w:type="dxa"/>
            <w:tcBorders>
              <w:top w:val="single" w:sz="2" w:space="0" w:color="000000"/>
              <w:left w:val="single" w:sz="2" w:space="0" w:color="000000"/>
              <w:bottom w:val="single" w:sz="2" w:space="0" w:color="000000"/>
            </w:tcBorders>
            <w:vAlign w:val="center"/>
          </w:tcPr>
          <w:p w14:paraId="73100FE4"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Nazwa</w:t>
            </w:r>
          </w:p>
          <w:p w14:paraId="4A3E87ED"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artykułu</w:t>
            </w:r>
          </w:p>
        </w:tc>
        <w:tc>
          <w:tcPr>
            <w:tcW w:w="3074" w:type="dxa"/>
            <w:tcBorders>
              <w:top w:val="single" w:sz="2" w:space="0" w:color="000000"/>
              <w:left w:val="single" w:sz="2" w:space="0" w:color="000000"/>
              <w:bottom w:val="single" w:sz="2" w:space="0" w:color="000000"/>
            </w:tcBorders>
            <w:vAlign w:val="center"/>
          </w:tcPr>
          <w:p w14:paraId="5BF17C44"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Opis przedmiotu</w:t>
            </w:r>
          </w:p>
          <w:p w14:paraId="5A392F7E"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zamówienia</w:t>
            </w:r>
          </w:p>
        </w:tc>
        <w:tc>
          <w:tcPr>
            <w:tcW w:w="494" w:type="dxa"/>
            <w:tcBorders>
              <w:top w:val="single" w:sz="2" w:space="0" w:color="000000"/>
              <w:left w:val="single" w:sz="2" w:space="0" w:color="000000"/>
              <w:bottom w:val="single" w:sz="2" w:space="0" w:color="000000"/>
            </w:tcBorders>
            <w:vAlign w:val="center"/>
          </w:tcPr>
          <w:p w14:paraId="5EDFD91A"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J.m.</w:t>
            </w:r>
          </w:p>
        </w:tc>
        <w:tc>
          <w:tcPr>
            <w:tcW w:w="1125" w:type="dxa"/>
            <w:tcBorders>
              <w:top w:val="single" w:sz="2" w:space="0" w:color="000000"/>
              <w:left w:val="single" w:sz="2" w:space="0" w:color="000000"/>
              <w:bottom w:val="single" w:sz="2" w:space="0" w:color="000000"/>
            </w:tcBorders>
            <w:vAlign w:val="center"/>
          </w:tcPr>
          <w:p w14:paraId="4C989C9A"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Cena</w:t>
            </w:r>
          </w:p>
          <w:p w14:paraId="15BC97D7"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jednostkowa netto</w:t>
            </w:r>
          </w:p>
        </w:tc>
        <w:tc>
          <w:tcPr>
            <w:tcW w:w="794" w:type="dxa"/>
            <w:tcBorders>
              <w:top w:val="single" w:sz="2" w:space="0" w:color="000000"/>
              <w:left w:val="single" w:sz="2" w:space="0" w:color="000000"/>
              <w:bottom w:val="single" w:sz="2" w:space="0" w:color="000000"/>
            </w:tcBorders>
            <w:vAlign w:val="center"/>
          </w:tcPr>
          <w:p w14:paraId="7F19C90D"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Ilość</w:t>
            </w:r>
          </w:p>
          <w:p w14:paraId="1B42EF89"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p>
        </w:tc>
        <w:tc>
          <w:tcPr>
            <w:tcW w:w="1166" w:type="dxa"/>
            <w:tcBorders>
              <w:top w:val="single" w:sz="2" w:space="0" w:color="000000"/>
              <w:left w:val="single" w:sz="2" w:space="0" w:color="000000"/>
              <w:bottom w:val="single" w:sz="2" w:space="0" w:color="000000"/>
            </w:tcBorders>
            <w:vAlign w:val="center"/>
          </w:tcPr>
          <w:p w14:paraId="71EC1F54"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Wartość netto</w:t>
            </w:r>
          </w:p>
          <w:p w14:paraId="0A7ABB13"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p>
        </w:tc>
        <w:tc>
          <w:tcPr>
            <w:tcW w:w="643" w:type="dxa"/>
            <w:tcBorders>
              <w:top w:val="single" w:sz="2" w:space="0" w:color="000000"/>
              <w:left w:val="single" w:sz="2" w:space="0" w:color="000000"/>
              <w:bottom w:val="single" w:sz="2" w:space="0" w:color="000000"/>
            </w:tcBorders>
            <w:vAlign w:val="center"/>
          </w:tcPr>
          <w:p w14:paraId="21678E90"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Stawka VAT</w:t>
            </w:r>
          </w:p>
          <w:p w14:paraId="1CD4E8CE"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p>
        </w:tc>
        <w:tc>
          <w:tcPr>
            <w:tcW w:w="1252" w:type="dxa"/>
            <w:tcBorders>
              <w:top w:val="single" w:sz="2" w:space="0" w:color="000000"/>
              <w:left w:val="single" w:sz="2" w:space="0" w:color="000000"/>
              <w:bottom w:val="single" w:sz="2" w:space="0" w:color="000000"/>
              <w:right w:val="single" w:sz="2" w:space="0" w:color="000000"/>
            </w:tcBorders>
            <w:vAlign w:val="center"/>
          </w:tcPr>
          <w:p w14:paraId="2EF3ED0C"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r w:rsidRPr="006E3014">
              <w:rPr>
                <w:rFonts w:ascii="Calibri" w:eastAsia="Times New Roman" w:hAnsi="Calibri" w:cs="Calibri"/>
                <w:sz w:val="18"/>
                <w:szCs w:val="18"/>
                <w:lang w:eastAsia="ja-JP"/>
                <w14:ligatures w14:val="none"/>
              </w:rPr>
              <w:t>Wartość brutto</w:t>
            </w:r>
          </w:p>
          <w:p w14:paraId="5ED9A067"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Times New Roman" w:hAnsi="Calibri" w:cs="Calibri"/>
                <w:sz w:val="18"/>
                <w:szCs w:val="18"/>
                <w:lang w:eastAsia="ja-JP"/>
                <w14:ligatures w14:val="none"/>
              </w:rPr>
            </w:pPr>
          </w:p>
        </w:tc>
      </w:tr>
      <w:tr w:rsidR="006E3014" w:rsidRPr="006E3014" w14:paraId="7B7B6976" w14:textId="77777777" w:rsidTr="00586990">
        <w:tc>
          <w:tcPr>
            <w:tcW w:w="433" w:type="dxa"/>
            <w:tcBorders>
              <w:left w:val="single" w:sz="2" w:space="0" w:color="000000"/>
              <w:bottom w:val="single" w:sz="2" w:space="0" w:color="000000"/>
            </w:tcBorders>
            <w:vAlign w:val="center"/>
          </w:tcPr>
          <w:p w14:paraId="2BF551DB"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1</w:t>
            </w:r>
          </w:p>
        </w:tc>
        <w:tc>
          <w:tcPr>
            <w:tcW w:w="1123" w:type="dxa"/>
            <w:tcBorders>
              <w:left w:val="single" w:sz="2" w:space="0" w:color="000000"/>
              <w:bottom w:val="single" w:sz="2" w:space="0" w:color="000000"/>
            </w:tcBorders>
          </w:tcPr>
          <w:p w14:paraId="7D520C41" w14:textId="77777777" w:rsidR="006E3014" w:rsidRPr="006E3014" w:rsidRDefault="006E3014" w:rsidP="006E3014">
            <w:pPr>
              <w:widowControl w:val="0"/>
              <w:tabs>
                <w:tab w:val="left" w:pos="765"/>
              </w:tabs>
              <w:suppressAutoHyphens/>
              <w:snapToGrid w:val="0"/>
              <w:spacing w:after="0" w:line="240" w:lineRule="auto"/>
              <w:textAlignment w:val="baseline"/>
              <w:rPr>
                <w:rFonts w:ascii="Calibri" w:eastAsia="Times New Roman" w:hAnsi="Calibri" w:cs="Calibri"/>
                <w:sz w:val="18"/>
                <w:szCs w:val="18"/>
                <w:u w:val="single"/>
                <w:lang w:eastAsia="zh-CN"/>
                <w14:ligatures w14:val="none"/>
              </w:rPr>
            </w:pPr>
            <w:r w:rsidRPr="006E3014">
              <w:rPr>
                <w:rFonts w:ascii="Calibri" w:eastAsia="SimSun" w:hAnsi="Calibri" w:cs="Arial"/>
                <w:sz w:val="18"/>
                <w:szCs w:val="18"/>
                <w:u w:val="single"/>
                <w:lang w:eastAsia="zh-CN" w:bidi="hi-IN"/>
                <w14:ligatures w14:val="none"/>
              </w:rPr>
              <w:t xml:space="preserve">Przysmak śniadaniowy 300-330 g </w:t>
            </w:r>
          </w:p>
        </w:tc>
        <w:tc>
          <w:tcPr>
            <w:tcW w:w="3074" w:type="dxa"/>
            <w:tcBorders>
              <w:left w:val="single" w:sz="2" w:space="0" w:color="000000"/>
              <w:bottom w:val="single" w:sz="2" w:space="0" w:color="000000"/>
            </w:tcBorders>
          </w:tcPr>
          <w:p w14:paraId="4FAD27AD" w14:textId="77777777" w:rsidR="006E3014" w:rsidRPr="006E3014" w:rsidRDefault="006E3014" w:rsidP="006E3014">
            <w:pPr>
              <w:spacing w:after="0" w:line="240" w:lineRule="auto"/>
              <w:jc w:val="both"/>
              <w:rPr>
                <w:rFonts w:ascii="Calibri" w:eastAsia="Times New Roman" w:hAnsi="Calibri" w:cs="Calibri"/>
                <w:b/>
                <w:bCs/>
                <w:color w:val="000000"/>
                <w:kern w:val="0"/>
                <w:sz w:val="18"/>
                <w:szCs w:val="18"/>
                <w:lang w:eastAsia="pl-PL"/>
                <w14:ligatures w14:val="none"/>
              </w:rPr>
            </w:pPr>
            <w:r w:rsidRPr="006E3014">
              <w:rPr>
                <w:rFonts w:ascii="Calibri" w:eastAsia="Times New Roman" w:hAnsi="Calibri" w:cs="Calibri"/>
                <w:b/>
                <w:bCs/>
                <w:color w:val="000000"/>
                <w:kern w:val="0"/>
                <w:sz w:val="18"/>
                <w:szCs w:val="18"/>
                <w:lang w:eastAsia="ar-SA"/>
                <w14:ligatures w14:val="none"/>
              </w:rPr>
              <w:t>Przysmak śniadaniowy</w:t>
            </w:r>
            <w:r w:rsidRPr="006E3014">
              <w:rPr>
                <w:rFonts w:ascii="Calibri" w:eastAsia="Times New Roman" w:hAnsi="Calibri" w:cs="Calibri"/>
                <w:color w:val="000000"/>
                <w:kern w:val="0"/>
                <w:sz w:val="18"/>
                <w:szCs w:val="18"/>
                <w:lang w:eastAsia="ar-SA"/>
                <w14:ligatures w14:val="none"/>
              </w:rPr>
              <w:t xml:space="preserve"> – (kod CPV 15131000-5). Gramatura: 300 – 330g - Konserwa sterylizowana, produkt spożywczy wyprodukowany z surowców spełniających wymagania jakościowe określone w obowiązujących przepisach prawnych, opakowanie: metalowa puszka z zawleczką umożliwiającą otwieranie, niezdeformowana, bez wad zamknięcia. Minimalny termin przydatności do spożycia od dnia dostawy – 6 miesięcy. </w:t>
            </w:r>
          </w:p>
          <w:p w14:paraId="40D800AC" w14:textId="77777777" w:rsidR="006E3014" w:rsidRPr="006E3014" w:rsidRDefault="006E3014" w:rsidP="006E3014">
            <w:pPr>
              <w:widowControl w:val="0"/>
              <w:tabs>
                <w:tab w:val="left" w:pos="735"/>
              </w:tabs>
              <w:suppressAutoHyphens/>
              <w:snapToGrid w:val="0"/>
              <w:spacing w:after="0" w:line="240" w:lineRule="auto"/>
              <w:jc w:val="both"/>
              <w:textAlignment w:val="baseline"/>
              <w:rPr>
                <w:rFonts w:ascii="Times New Roman" w:eastAsia="SimSun" w:hAnsi="Times New Roman" w:cs="Arial"/>
                <w:sz w:val="16"/>
                <w:szCs w:val="16"/>
                <w:lang w:eastAsia="zh-CN" w:bidi="hi-IN"/>
                <w14:ligatures w14:val="none"/>
              </w:rPr>
            </w:pPr>
          </w:p>
        </w:tc>
        <w:tc>
          <w:tcPr>
            <w:tcW w:w="494" w:type="dxa"/>
            <w:tcBorders>
              <w:left w:val="single" w:sz="2" w:space="0" w:color="000000"/>
              <w:bottom w:val="single" w:sz="2" w:space="0" w:color="000000"/>
            </w:tcBorders>
            <w:vAlign w:val="center"/>
          </w:tcPr>
          <w:p w14:paraId="399EA4BF"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kg</w:t>
            </w:r>
          </w:p>
        </w:tc>
        <w:tc>
          <w:tcPr>
            <w:tcW w:w="1125" w:type="dxa"/>
            <w:tcBorders>
              <w:left w:val="single" w:sz="2" w:space="0" w:color="000000"/>
              <w:bottom w:val="single" w:sz="2" w:space="0" w:color="000000"/>
            </w:tcBorders>
            <w:vAlign w:val="center"/>
          </w:tcPr>
          <w:p w14:paraId="1622FA32"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794" w:type="dxa"/>
            <w:tcBorders>
              <w:left w:val="single" w:sz="2" w:space="0" w:color="000000"/>
              <w:bottom w:val="single" w:sz="2" w:space="0" w:color="000000"/>
            </w:tcBorders>
            <w:vAlign w:val="center"/>
          </w:tcPr>
          <w:p w14:paraId="56E51C97"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color w:val="000000"/>
                <w:sz w:val="18"/>
                <w:szCs w:val="18"/>
                <w:lang w:val="de-DE" w:eastAsia="ja-JP" w:bidi="fa-IR"/>
                <w14:ligatures w14:val="none"/>
              </w:rPr>
            </w:pPr>
            <w:r w:rsidRPr="006E3014">
              <w:rPr>
                <w:rFonts w:ascii="Calibri" w:eastAsia="Andale Sans UI" w:hAnsi="Calibri" w:cs="Calibri"/>
                <w:color w:val="000000"/>
                <w:sz w:val="18"/>
                <w:szCs w:val="18"/>
                <w:lang w:val="de-DE" w:eastAsia="ja-JP" w:bidi="fa-IR"/>
                <w14:ligatures w14:val="none"/>
              </w:rPr>
              <w:t>620</w:t>
            </w:r>
          </w:p>
        </w:tc>
        <w:tc>
          <w:tcPr>
            <w:tcW w:w="1166" w:type="dxa"/>
            <w:tcBorders>
              <w:left w:val="single" w:sz="2" w:space="0" w:color="000000"/>
              <w:bottom w:val="single" w:sz="2" w:space="0" w:color="000000"/>
            </w:tcBorders>
            <w:vAlign w:val="center"/>
          </w:tcPr>
          <w:p w14:paraId="2E86B130"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643" w:type="dxa"/>
            <w:tcBorders>
              <w:left w:val="single" w:sz="2" w:space="0" w:color="000000"/>
              <w:bottom w:val="single" w:sz="2" w:space="0" w:color="000000"/>
            </w:tcBorders>
            <w:vAlign w:val="center"/>
          </w:tcPr>
          <w:p w14:paraId="00483A3C"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1252" w:type="dxa"/>
            <w:tcBorders>
              <w:left w:val="single" w:sz="2" w:space="0" w:color="000000"/>
              <w:bottom w:val="single" w:sz="2" w:space="0" w:color="000000"/>
              <w:right w:val="single" w:sz="2" w:space="0" w:color="000000"/>
            </w:tcBorders>
            <w:vAlign w:val="center"/>
          </w:tcPr>
          <w:p w14:paraId="6DEEC152"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r>
      <w:tr w:rsidR="006E3014" w:rsidRPr="006E3014" w14:paraId="5ED1DD9A" w14:textId="77777777" w:rsidTr="00586990">
        <w:tc>
          <w:tcPr>
            <w:tcW w:w="433" w:type="dxa"/>
            <w:tcBorders>
              <w:left w:val="single" w:sz="2" w:space="0" w:color="000000"/>
              <w:bottom w:val="single" w:sz="2" w:space="0" w:color="000000"/>
            </w:tcBorders>
            <w:vAlign w:val="center"/>
          </w:tcPr>
          <w:p w14:paraId="4889DA10"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lastRenderedPageBreak/>
              <w:t>2</w:t>
            </w:r>
          </w:p>
        </w:tc>
        <w:tc>
          <w:tcPr>
            <w:tcW w:w="1123" w:type="dxa"/>
            <w:tcBorders>
              <w:left w:val="single" w:sz="2" w:space="0" w:color="000000"/>
              <w:bottom w:val="single" w:sz="2" w:space="0" w:color="000000"/>
            </w:tcBorders>
          </w:tcPr>
          <w:p w14:paraId="6B7F7DF0" w14:textId="77777777" w:rsidR="006E3014" w:rsidRPr="006E3014" w:rsidRDefault="006E3014" w:rsidP="006E3014">
            <w:pPr>
              <w:widowControl w:val="0"/>
              <w:tabs>
                <w:tab w:val="left" w:pos="765"/>
              </w:tabs>
              <w:suppressAutoHyphens/>
              <w:snapToGrid w:val="0"/>
              <w:spacing w:after="0" w:line="240" w:lineRule="auto"/>
              <w:textAlignment w:val="baseline"/>
              <w:rPr>
                <w:rFonts w:ascii="Calibri" w:eastAsia="Times New Roman" w:hAnsi="Calibri" w:cs="Calibri"/>
                <w:sz w:val="18"/>
                <w:szCs w:val="18"/>
                <w:u w:val="single"/>
                <w:lang w:eastAsia="zh-CN"/>
                <w14:ligatures w14:val="none"/>
              </w:rPr>
            </w:pPr>
            <w:r w:rsidRPr="006E3014">
              <w:rPr>
                <w:rFonts w:ascii="Calibri" w:eastAsia="SimSun" w:hAnsi="Calibri" w:cs="Arial"/>
                <w:sz w:val="18"/>
                <w:szCs w:val="18"/>
                <w:u w:val="single"/>
                <w:lang w:eastAsia="zh-CN" w:bidi="hi-IN"/>
                <w14:ligatures w14:val="none"/>
              </w:rPr>
              <w:t>Konserwa turystyczna 100-130 g</w:t>
            </w:r>
          </w:p>
        </w:tc>
        <w:tc>
          <w:tcPr>
            <w:tcW w:w="3074" w:type="dxa"/>
            <w:tcBorders>
              <w:left w:val="single" w:sz="2" w:space="0" w:color="000000"/>
              <w:bottom w:val="single" w:sz="2" w:space="0" w:color="000000"/>
            </w:tcBorders>
          </w:tcPr>
          <w:p w14:paraId="150F5022" w14:textId="77777777" w:rsidR="006E3014" w:rsidRPr="006E3014" w:rsidRDefault="006E3014" w:rsidP="006E3014">
            <w:pPr>
              <w:widowControl w:val="0"/>
              <w:tabs>
                <w:tab w:val="left" w:pos="735"/>
              </w:tabs>
              <w:suppressAutoHyphens/>
              <w:snapToGrid w:val="0"/>
              <w:spacing w:after="0" w:line="240" w:lineRule="auto"/>
              <w:jc w:val="both"/>
              <w:textAlignment w:val="baseline"/>
              <w:rPr>
                <w:rFonts w:ascii="Calibri" w:eastAsia="SimSun" w:hAnsi="Calibri" w:cs="Arial"/>
                <w:sz w:val="18"/>
                <w:szCs w:val="18"/>
                <w:lang w:eastAsia="zh-CN" w:bidi="hi-IN"/>
                <w14:ligatures w14:val="none"/>
              </w:rPr>
            </w:pPr>
            <w:r w:rsidRPr="006E3014">
              <w:rPr>
                <w:rFonts w:ascii="Calibri" w:eastAsia="SimSun" w:hAnsi="Calibri" w:cs="Arial"/>
                <w:b/>
                <w:bCs/>
                <w:sz w:val="18"/>
                <w:szCs w:val="18"/>
                <w:lang w:eastAsia="zh-CN" w:bidi="hi-IN"/>
                <w14:ligatures w14:val="none"/>
              </w:rPr>
              <w:t xml:space="preserve">Konserwa turystyczna – (kod CPV 15131000-5). </w:t>
            </w:r>
            <w:r w:rsidRPr="006E3014">
              <w:rPr>
                <w:rFonts w:ascii="Calibri" w:eastAsia="SimSun" w:hAnsi="Calibri" w:cs="Arial"/>
                <w:sz w:val="18"/>
                <w:szCs w:val="18"/>
                <w:lang w:eastAsia="zh-CN" w:bidi="hi-IN"/>
                <w14:ligatures w14:val="none"/>
              </w:rPr>
              <w:t xml:space="preserve">Gramatura: 100 – 130g - Konserwa sterylizowana, produkt spożywczy wyprodukowany z surowców spełniających wymagania jakościowe określone w  obowiązujących przepisach </w:t>
            </w:r>
            <w:proofErr w:type="spellStart"/>
            <w:r w:rsidRPr="006E3014">
              <w:rPr>
                <w:rFonts w:ascii="Calibri" w:eastAsia="SimSun" w:hAnsi="Calibri" w:cs="Arial"/>
                <w:sz w:val="18"/>
                <w:szCs w:val="18"/>
                <w:lang w:eastAsia="zh-CN" w:bidi="hi-IN"/>
                <w14:ligatures w14:val="none"/>
              </w:rPr>
              <w:t>prawnych,opakowanie</w:t>
            </w:r>
            <w:proofErr w:type="spellEnd"/>
            <w:r w:rsidRPr="006E3014">
              <w:rPr>
                <w:rFonts w:ascii="Calibri" w:eastAsia="SimSun" w:hAnsi="Calibri" w:cs="Arial"/>
                <w:sz w:val="18"/>
                <w:szCs w:val="18"/>
                <w:lang w:eastAsia="zh-CN" w:bidi="hi-IN"/>
                <w14:ligatures w14:val="none"/>
              </w:rPr>
              <w:t xml:space="preserve"> typu </w:t>
            </w:r>
            <w:proofErr w:type="spellStart"/>
            <w:r w:rsidRPr="006E3014">
              <w:rPr>
                <w:rFonts w:ascii="Calibri" w:eastAsia="SimSun" w:hAnsi="Calibri" w:cs="Arial"/>
                <w:sz w:val="18"/>
                <w:szCs w:val="18"/>
                <w:lang w:eastAsia="zh-CN" w:bidi="hi-IN"/>
                <w14:ligatures w14:val="none"/>
              </w:rPr>
              <w:t>alupak</w:t>
            </w:r>
            <w:proofErr w:type="spellEnd"/>
            <w:r w:rsidRPr="006E3014">
              <w:rPr>
                <w:rFonts w:ascii="Calibri" w:eastAsia="SimSun" w:hAnsi="Calibri" w:cs="Arial"/>
                <w:sz w:val="18"/>
                <w:szCs w:val="18"/>
                <w:lang w:eastAsia="zh-CN" w:bidi="hi-IN"/>
                <w14:ligatures w14:val="none"/>
              </w:rPr>
              <w:t>, bez wad zamknięcia, niezdeformowane. Minimalny termin przydatności do spożycia od dnia dostawy – 6 miesięcy.</w:t>
            </w:r>
          </w:p>
        </w:tc>
        <w:tc>
          <w:tcPr>
            <w:tcW w:w="494" w:type="dxa"/>
            <w:tcBorders>
              <w:left w:val="single" w:sz="2" w:space="0" w:color="000000"/>
              <w:bottom w:val="single" w:sz="2" w:space="0" w:color="000000"/>
            </w:tcBorders>
            <w:vAlign w:val="center"/>
          </w:tcPr>
          <w:p w14:paraId="0781EA38"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kg</w:t>
            </w:r>
          </w:p>
        </w:tc>
        <w:tc>
          <w:tcPr>
            <w:tcW w:w="1125" w:type="dxa"/>
            <w:tcBorders>
              <w:left w:val="single" w:sz="2" w:space="0" w:color="000000"/>
              <w:bottom w:val="single" w:sz="2" w:space="0" w:color="000000"/>
            </w:tcBorders>
            <w:vAlign w:val="center"/>
          </w:tcPr>
          <w:p w14:paraId="1E030CDC"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794" w:type="dxa"/>
            <w:tcBorders>
              <w:left w:val="single" w:sz="2" w:space="0" w:color="000000"/>
              <w:bottom w:val="single" w:sz="2" w:space="0" w:color="000000"/>
            </w:tcBorders>
            <w:vAlign w:val="center"/>
          </w:tcPr>
          <w:p w14:paraId="76111555"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color w:val="000000"/>
                <w:sz w:val="18"/>
                <w:szCs w:val="18"/>
                <w:lang w:val="de-DE" w:eastAsia="ja-JP" w:bidi="fa-IR"/>
                <w14:ligatures w14:val="none"/>
              </w:rPr>
            </w:pPr>
            <w:r w:rsidRPr="006E3014">
              <w:rPr>
                <w:rFonts w:ascii="Calibri" w:eastAsia="Andale Sans UI" w:hAnsi="Calibri" w:cs="Calibri"/>
                <w:color w:val="000000"/>
                <w:sz w:val="18"/>
                <w:szCs w:val="18"/>
                <w:lang w:val="de-DE" w:eastAsia="ja-JP" w:bidi="fa-IR"/>
                <w14:ligatures w14:val="none"/>
              </w:rPr>
              <w:t>140</w:t>
            </w:r>
          </w:p>
        </w:tc>
        <w:tc>
          <w:tcPr>
            <w:tcW w:w="1166" w:type="dxa"/>
            <w:tcBorders>
              <w:left w:val="single" w:sz="2" w:space="0" w:color="000000"/>
              <w:bottom w:val="single" w:sz="2" w:space="0" w:color="000000"/>
            </w:tcBorders>
            <w:vAlign w:val="center"/>
          </w:tcPr>
          <w:p w14:paraId="086C4DAD"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643" w:type="dxa"/>
            <w:tcBorders>
              <w:left w:val="single" w:sz="2" w:space="0" w:color="000000"/>
              <w:bottom w:val="single" w:sz="2" w:space="0" w:color="000000"/>
            </w:tcBorders>
            <w:vAlign w:val="center"/>
          </w:tcPr>
          <w:p w14:paraId="3DEC99A0"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1252" w:type="dxa"/>
            <w:tcBorders>
              <w:left w:val="single" w:sz="2" w:space="0" w:color="000000"/>
              <w:bottom w:val="single" w:sz="2" w:space="0" w:color="000000"/>
              <w:right w:val="single" w:sz="2" w:space="0" w:color="000000"/>
            </w:tcBorders>
            <w:vAlign w:val="center"/>
          </w:tcPr>
          <w:p w14:paraId="38CE564F"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r>
      <w:tr w:rsidR="006E3014" w:rsidRPr="006E3014" w14:paraId="32C68C0D" w14:textId="77777777" w:rsidTr="00586990">
        <w:tc>
          <w:tcPr>
            <w:tcW w:w="433" w:type="dxa"/>
            <w:tcBorders>
              <w:left w:val="single" w:sz="2" w:space="0" w:color="000000"/>
              <w:bottom w:val="single" w:sz="2" w:space="0" w:color="000000"/>
            </w:tcBorders>
            <w:vAlign w:val="center"/>
          </w:tcPr>
          <w:p w14:paraId="342F5309"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3</w:t>
            </w:r>
          </w:p>
        </w:tc>
        <w:tc>
          <w:tcPr>
            <w:tcW w:w="1123" w:type="dxa"/>
            <w:tcBorders>
              <w:left w:val="single" w:sz="2" w:space="0" w:color="000000"/>
              <w:bottom w:val="single" w:sz="2" w:space="0" w:color="000000"/>
            </w:tcBorders>
          </w:tcPr>
          <w:p w14:paraId="16913DF0" w14:textId="77777777" w:rsidR="006E3014" w:rsidRPr="006E3014" w:rsidRDefault="006E3014" w:rsidP="006E3014">
            <w:pPr>
              <w:widowControl w:val="0"/>
              <w:tabs>
                <w:tab w:val="left" w:pos="765"/>
              </w:tabs>
              <w:suppressAutoHyphens/>
              <w:snapToGrid w:val="0"/>
              <w:spacing w:after="0" w:line="240" w:lineRule="auto"/>
              <w:textAlignment w:val="baseline"/>
              <w:rPr>
                <w:rFonts w:ascii="Calibri" w:eastAsia="Times New Roman" w:hAnsi="Calibri" w:cs="Calibri"/>
                <w:sz w:val="18"/>
                <w:szCs w:val="18"/>
                <w:u w:val="single"/>
                <w:lang w:eastAsia="zh-CN"/>
                <w14:ligatures w14:val="none"/>
              </w:rPr>
            </w:pPr>
            <w:r w:rsidRPr="006E3014">
              <w:rPr>
                <w:rFonts w:ascii="Calibri" w:eastAsia="SimSun" w:hAnsi="Calibri" w:cs="Arial"/>
                <w:sz w:val="18"/>
                <w:szCs w:val="18"/>
                <w:u w:val="single"/>
                <w:lang w:eastAsia="zh-CN" w:bidi="hi-IN"/>
                <w14:ligatures w14:val="none"/>
              </w:rPr>
              <w:t>Konserwa turystyczna 300-330 g</w:t>
            </w:r>
          </w:p>
        </w:tc>
        <w:tc>
          <w:tcPr>
            <w:tcW w:w="3074" w:type="dxa"/>
            <w:tcBorders>
              <w:left w:val="single" w:sz="2" w:space="0" w:color="000000"/>
              <w:bottom w:val="single" w:sz="2" w:space="0" w:color="000000"/>
            </w:tcBorders>
          </w:tcPr>
          <w:p w14:paraId="5D01E678" w14:textId="77777777" w:rsidR="006E3014" w:rsidRPr="006E3014" w:rsidRDefault="006E3014" w:rsidP="006E3014">
            <w:pPr>
              <w:widowControl w:val="0"/>
              <w:tabs>
                <w:tab w:val="left" w:pos="735"/>
              </w:tabs>
              <w:suppressAutoHyphens/>
              <w:snapToGrid w:val="0"/>
              <w:spacing w:after="0" w:line="240" w:lineRule="auto"/>
              <w:jc w:val="both"/>
              <w:textAlignment w:val="baseline"/>
              <w:rPr>
                <w:rFonts w:ascii="Calibri" w:eastAsia="SimSun" w:hAnsi="Calibri" w:cs="Arial"/>
                <w:sz w:val="18"/>
                <w:szCs w:val="18"/>
                <w:lang w:eastAsia="zh-CN" w:bidi="hi-IN"/>
                <w14:ligatures w14:val="none"/>
              </w:rPr>
            </w:pPr>
            <w:r w:rsidRPr="006E3014">
              <w:rPr>
                <w:rFonts w:ascii="Calibri" w:eastAsia="SimSun" w:hAnsi="Calibri" w:cs="Arial"/>
                <w:b/>
                <w:bCs/>
                <w:sz w:val="18"/>
                <w:szCs w:val="18"/>
                <w:lang w:eastAsia="zh-CN" w:bidi="hi-IN"/>
                <w14:ligatures w14:val="none"/>
              </w:rPr>
              <w:t>Konserwa turystyczna – (kod CPV 15131000-5).</w:t>
            </w:r>
            <w:r w:rsidRPr="006E3014">
              <w:rPr>
                <w:rFonts w:ascii="Calibri" w:eastAsia="SimSun" w:hAnsi="Calibri" w:cs="Arial"/>
                <w:sz w:val="18"/>
                <w:szCs w:val="18"/>
                <w:lang w:eastAsia="zh-CN" w:bidi="hi-IN"/>
                <w14:ligatures w14:val="none"/>
              </w:rPr>
              <w:t xml:space="preserve"> Gramatura: 300 – 330g - Konserwa sterylizowana, produkt spożywczy wyprodukowany z surowców spełniających wymagania jakościowe określone w obowiązujących przepisach prawnych. Opakowanie: metalowa puszka z zawleczką umożliwiającą otwieranie, bez wad zamknięcia, niezdeformowana lub </w:t>
            </w:r>
            <w:proofErr w:type="spellStart"/>
            <w:r w:rsidRPr="006E3014">
              <w:rPr>
                <w:rFonts w:ascii="Calibri" w:eastAsia="SimSun" w:hAnsi="Calibri" w:cs="Arial"/>
                <w:sz w:val="18"/>
                <w:szCs w:val="18"/>
                <w:lang w:eastAsia="zh-CN" w:bidi="hi-IN"/>
                <w14:ligatures w14:val="none"/>
              </w:rPr>
              <w:t>alu</w:t>
            </w:r>
            <w:proofErr w:type="spellEnd"/>
            <w:r w:rsidRPr="006E3014">
              <w:rPr>
                <w:rFonts w:ascii="Calibri" w:eastAsia="SimSun" w:hAnsi="Calibri" w:cs="Arial"/>
                <w:sz w:val="18"/>
                <w:szCs w:val="18"/>
                <w:lang w:eastAsia="zh-CN" w:bidi="hi-IN"/>
                <w14:ligatures w14:val="none"/>
              </w:rPr>
              <w:t xml:space="preserve"> pac. Minimalny termin przydatności do spożycia od dnia dostawy – 6 miesięcy.</w:t>
            </w:r>
          </w:p>
        </w:tc>
        <w:tc>
          <w:tcPr>
            <w:tcW w:w="494" w:type="dxa"/>
            <w:tcBorders>
              <w:left w:val="single" w:sz="2" w:space="0" w:color="000000"/>
              <w:bottom w:val="single" w:sz="2" w:space="0" w:color="000000"/>
            </w:tcBorders>
            <w:vAlign w:val="center"/>
          </w:tcPr>
          <w:p w14:paraId="2CF371F8"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kg</w:t>
            </w:r>
          </w:p>
        </w:tc>
        <w:tc>
          <w:tcPr>
            <w:tcW w:w="1125" w:type="dxa"/>
            <w:tcBorders>
              <w:left w:val="single" w:sz="2" w:space="0" w:color="000000"/>
              <w:bottom w:val="single" w:sz="2" w:space="0" w:color="000000"/>
            </w:tcBorders>
            <w:vAlign w:val="center"/>
          </w:tcPr>
          <w:p w14:paraId="126811E9"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794" w:type="dxa"/>
            <w:tcBorders>
              <w:left w:val="single" w:sz="2" w:space="0" w:color="000000"/>
              <w:bottom w:val="single" w:sz="2" w:space="0" w:color="000000"/>
            </w:tcBorders>
            <w:vAlign w:val="center"/>
          </w:tcPr>
          <w:p w14:paraId="3D83D0D1"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color w:val="000000"/>
                <w:sz w:val="18"/>
                <w:szCs w:val="18"/>
                <w:lang w:val="de-DE" w:eastAsia="ja-JP" w:bidi="fa-IR"/>
                <w14:ligatures w14:val="none"/>
              </w:rPr>
            </w:pPr>
            <w:r w:rsidRPr="006E3014">
              <w:rPr>
                <w:rFonts w:ascii="Calibri" w:eastAsia="Andale Sans UI" w:hAnsi="Calibri" w:cs="Calibri"/>
                <w:color w:val="000000"/>
                <w:sz w:val="18"/>
                <w:szCs w:val="18"/>
                <w:lang w:val="de-DE" w:eastAsia="ja-JP" w:bidi="fa-IR"/>
                <w14:ligatures w14:val="none"/>
              </w:rPr>
              <w:t>620</w:t>
            </w:r>
          </w:p>
        </w:tc>
        <w:tc>
          <w:tcPr>
            <w:tcW w:w="1166" w:type="dxa"/>
            <w:tcBorders>
              <w:left w:val="single" w:sz="2" w:space="0" w:color="000000"/>
              <w:bottom w:val="single" w:sz="2" w:space="0" w:color="000000"/>
            </w:tcBorders>
            <w:vAlign w:val="center"/>
          </w:tcPr>
          <w:p w14:paraId="04EEAC1C"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643" w:type="dxa"/>
            <w:tcBorders>
              <w:left w:val="single" w:sz="2" w:space="0" w:color="000000"/>
              <w:bottom w:val="single" w:sz="2" w:space="0" w:color="000000"/>
            </w:tcBorders>
            <w:vAlign w:val="center"/>
          </w:tcPr>
          <w:p w14:paraId="534D5AE7"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1252" w:type="dxa"/>
            <w:tcBorders>
              <w:left w:val="single" w:sz="2" w:space="0" w:color="000000"/>
              <w:bottom w:val="single" w:sz="2" w:space="0" w:color="000000"/>
              <w:right w:val="single" w:sz="2" w:space="0" w:color="000000"/>
            </w:tcBorders>
            <w:vAlign w:val="center"/>
          </w:tcPr>
          <w:p w14:paraId="59A53A9D"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r>
      <w:tr w:rsidR="006E3014" w:rsidRPr="006E3014" w14:paraId="64B98983" w14:textId="77777777" w:rsidTr="00586990">
        <w:tc>
          <w:tcPr>
            <w:tcW w:w="433" w:type="dxa"/>
            <w:tcBorders>
              <w:left w:val="single" w:sz="2" w:space="0" w:color="000000"/>
              <w:bottom w:val="single" w:sz="2" w:space="0" w:color="000000"/>
            </w:tcBorders>
            <w:vAlign w:val="center"/>
          </w:tcPr>
          <w:p w14:paraId="05F7A199"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4</w:t>
            </w:r>
          </w:p>
        </w:tc>
        <w:tc>
          <w:tcPr>
            <w:tcW w:w="1123" w:type="dxa"/>
            <w:tcBorders>
              <w:left w:val="single" w:sz="2" w:space="0" w:color="000000"/>
              <w:bottom w:val="single" w:sz="2" w:space="0" w:color="000000"/>
            </w:tcBorders>
          </w:tcPr>
          <w:p w14:paraId="07FF1A04" w14:textId="77777777" w:rsidR="006E3014" w:rsidRPr="006E3014" w:rsidRDefault="006E3014" w:rsidP="006E3014">
            <w:pPr>
              <w:widowControl w:val="0"/>
              <w:tabs>
                <w:tab w:val="left" w:pos="765"/>
              </w:tabs>
              <w:suppressAutoHyphens/>
              <w:snapToGrid w:val="0"/>
              <w:spacing w:after="0" w:line="240" w:lineRule="auto"/>
              <w:textAlignment w:val="baseline"/>
              <w:rPr>
                <w:rFonts w:ascii="Calibri" w:eastAsia="Times New Roman" w:hAnsi="Calibri" w:cs="Calibri"/>
                <w:sz w:val="18"/>
                <w:szCs w:val="18"/>
                <w:u w:val="single"/>
                <w:lang w:eastAsia="zh-CN"/>
                <w14:ligatures w14:val="none"/>
              </w:rPr>
            </w:pPr>
            <w:r w:rsidRPr="006E3014">
              <w:rPr>
                <w:rFonts w:ascii="Calibri" w:eastAsia="Times New Roman" w:hAnsi="Calibri" w:cs="Calibri"/>
                <w:sz w:val="18"/>
                <w:szCs w:val="18"/>
                <w:u w:val="single"/>
                <w:lang w:eastAsia="zh-CN"/>
                <w14:ligatures w14:val="none"/>
              </w:rPr>
              <w:t xml:space="preserve">Pasztet drobiowy 300-330 g </w:t>
            </w:r>
          </w:p>
        </w:tc>
        <w:tc>
          <w:tcPr>
            <w:tcW w:w="3074" w:type="dxa"/>
            <w:tcBorders>
              <w:left w:val="single" w:sz="2" w:space="0" w:color="000000"/>
              <w:bottom w:val="single" w:sz="2" w:space="0" w:color="000000"/>
            </w:tcBorders>
          </w:tcPr>
          <w:p w14:paraId="6095BE1A" w14:textId="77777777" w:rsidR="006E3014" w:rsidRPr="006E3014" w:rsidRDefault="006E3014" w:rsidP="006E3014">
            <w:pPr>
              <w:widowControl w:val="0"/>
              <w:tabs>
                <w:tab w:val="left" w:pos="735"/>
              </w:tabs>
              <w:suppressAutoHyphens/>
              <w:snapToGrid w:val="0"/>
              <w:spacing w:after="0" w:line="240" w:lineRule="auto"/>
              <w:jc w:val="both"/>
              <w:textAlignment w:val="baseline"/>
              <w:rPr>
                <w:rFonts w:ascii="Calibri" w:eastAsia="SimSun" w:hAnsi="Calibri" w:cs="Arial"/>
                <w:sz w:val="18"/>
                <w:szCs w:val="18"/>
                <w:lang w:eastAsia="zh-CN" w:bidi="hi-IN"/>
                <w14:ligatures w14:val="none"/>
              </w:rPr>
            </w:pPr>
            <w:r w:rsidRPr="006E3014">
              <w:rPr>
                <w:rFonts w:ascii="Calibri" w:eastAsia="SimSun" w:hAnsi="Calibri" w:cs="Arial"/>
                <w:b/>
                <w:bCs/>
                <w:sz w:val="18"/>
                <w:szCs w:val="18"/>
                <w:lang w:eastAsia="zh-CN" w:bidi="hi-IN"/>
                <w14:ligatures w14:val="none"/>
              </w:rPr>
              <w:t xml:space="preserve">Pasztet drobiowy – (kod CPV 15131000-5). </w:t>
            </w:r>
            <w:r w:rsidRPr="006E3014">
              <w:rPr>
                <w:rFonts w:ascii="Calibri" w:eastAsia="SimSun" w:hAnsi="Calibri" w:cs="Arial"/>
                <w:sz w:val="18"/>
                <w:szCs w:val="18"/>
                <w:lang w:eastAsia="zh-CN" w:bidi="hi-IN"/>
                <w14:ligatures w14:val="none"/>
              </w:rPr>
              <w:t xml:space="preserve">Gramatura: 300 – 330g - Konserwa sterylizowana, produkt spożywczy wyprodukowany z surowców spełniających wymagania jakościowe określone w obowiązujących przepisach prawnych, konsystencja: miękka, struktura jednolita;  opakowanie: metalowa puszka z zawleczką umożliwiającą otwieranie lub </w:t>
            </w:r>
            <w:proofErr w:type="spellStart"/>
            <w:r w:rsidRPr="006E3014">
              <w:rPr>
                <w:rFonts w:ascii="Calibri" w:eastAsia="SimSun" w:hAnsi="Calibri" w:cs="Arial"/>
                <w:sz w:val="18"/>
                <w:szCs w:val="18"/>
                <w:lang w:eastAsia="zh-CN" w:bidi="hi-IN"/>
                <w14:ligatures w14:val="none"/>
              </w:rPr>
              <w:t>alu</w:t>
            </w:r>
            <w:proofErr w:type="spellEnd"/>
            <w:r w:rsidRPr="006E3014">
              <w:rPr>
                <w:rFonts w:ascii="Calibri" w:eastAsia="SimSun" w:hAnsi="Calibri" w:cs="Arial"/>
                <w:sz w:val="18"/>
                <w:szCs w:val="18"/>
                <w:lang w:eastAsia="zh-CN" w:bidi="hi-IN"/>
                <w14:ligatures w14:val="none"/>
              </w:rPr>
              <w:t xml:space="preserve"> pac , niezdeformowana, bez wad zamknięcia. Minimalny termin przydatności do spożycia od dnia dostawy – 6 miesięcy.</w:t>
            </w:r>
          </w:p>
        </w:tc>
        <w:tc>
          <w:tcPr>
            <w:tcW w:w="494" w:type="dxa"/>
            <w:tcBorders>
              <w:left w:val="single" w:sz="2" w:space="0" w:color="000000"/>
              <w:bottom w:val="single" w:sz="2" w:space="0" w:color="000000"/>
            </w:tcBorders>
            <w:vAlign w:val="center"/>
          </w:tcPr>
          <w:p w14:paraId="6BAAE38E"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kg</w:t>
            </w:r>
          </w:p>
        </w:tc>
        <w:tc>
          <w:tcPr>
            <w:tcW w:w="1125" w:type="dxa"/>
            <w:tcBorders>
              <w:left w:val="single" w:sz="2" w:space="0" w:color="000000"/>
              <w:bottom w:val="single" w:sz="2" w:space="0" w:color="000000"/>
            </w:tcBorders>
            <w:vAlign w:val="center"/>
          </w:tcPr>
          <w:p w14:paraId="15E89EF2"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794" w:type="dxa"/>
            <w:tcBorders>
              <w:left w:val="single" w:sz="2" w:space="0" w:color="000000"/>
              <w:bottom w:val="single" w:sz="2" w:space="0" w:color="000000"/>
            </w:tcBorders>
            <w:vAlign w:val="center"/>
          </w:tcPr>
          <w:p w14:paraId="1826742C"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color w:val="000000"/>
                <w:sz w:val="18"/>
                <w:szCs w:val="18"/>
                <w:lang w:val="de-DE" w:eastAsia="ja-JP" w:bidi="fa-IR"/>
                <w14:ligatures w14:val="none"/>
              </w:rPr>
            </w:pPr>
            <w:r w:rsidRPr="006E3014">
              <w:rPr>
                <w:rFonts w:ascii="Calibri" w:eastAsia="Andale Sans UI" w:hAnsi="Calibri" w:cs="Calibri"/>
                <w:color w:val="000000"/>
                <w:sz w:val="18"/>
                <w:szCs w:val="18"/>
                <w:lang w:val="de-DE" w:eastAsia="ja-JP" w:bidi="fa-IR"/>
                <w14:ligatures w14:val="none"/>
              </w:rPr>
              <w:t>620</w:t>
            </w:r>
          </w:p>
        </w:tc>
        <w:tc>
          <w:tcPr>
            <w:tcW w:w="1166" w:type="dxa"/>
            <w:tcBorders>
              <w:left w:val="single" w:sz="2" w:space="0" w:color="000000"/>
              <w:bottom w:val="single" w:sz="2" w:space="0" w:color="000000"/>
            </w:tcBorders>
            <w:vAlign w:val="center"/>
          </w:tcPr>
          <w:p w14:paraId="16436FB0"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643" w:type="dxa"/>
            <w:tcBorders>
              <w:left w:val="single" w:sz="2" w:space="0" w:color="000000"/>
              <w:bottom w:val="single" w:sz="2" w:space="0" w:color="000000"/>
            </w:tcBorders>
            <w:vAlign w:val="center"/>
          </w:tcPr>
          <w:p w14:paraId="34207327"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1252" w:type="dxa"/>
            <w:tcBorders>
              <w:left w:val="single" w:sz="2" w:space="0" w:color="000000"/>
              <w:bottom w:val="single" w:sz="2" w:space="0" w:color="000000"/>
              <w:right w:val="single" w:sz="2" w:space="0" w:color="000000"/>
            </w:tcBorders>
            <w:vAlign w:val="center"/>
          </w:tcPr>
          <w:p w14:paraId="5BEE6C31"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r>
      <w:tr w:rsidR="006E3014" w:rsidRPr="006E3014" w14:paraId="0905D413" w14:textId="77777777" w:rsidTr="00586990">
        <w:tc>
          <w:tcPr>
            <w:tcW w:w="433" w:type="dxa"/>
            <w:tcBorders>
              <w:left w:val="single" w:sz="2" w:space="0" w:color="000000"/>
              <w:bottom w:val="single" w:sz="2" w:space="0" w:color="000000"/>
            </w:tcBorders>
            <w:vAlign w:val="center"/>
          </w:tcPr>
          <w:p w14:paraId="3CDD4E24"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5</w:t>
            </w:r>
          </w:p>
        </w:tc>
        <w:tc>
          <w:tcPr>
            <w:tcW w:w="1123" w:type="dxa"/>
            <w:tcBorders>
              <w:left w:val="single" w:sz="2" w:space="0" w:color="000000"/>
              <w:bottom w:val="single" w:sz="2" w:space="0" w:color="000000"/>
            </w:tcBorders>
          </w:tcPr>
          <w:p w14:paraId="110B95F8" w14:textId="77777777" w:rsidR="006E3014" w:rsidRPr="006E3014" w:rsidRDefault="006E3014" w:rsidP="006E3014">
            <w:pPr>
              <w:widowControl w:val="0"/>
              <w:tabs>
                <w:tab w:val="left" w:pos="765"/>
              </w:tabs>
              <w:suppressAutoHyphens/>
              <w:snapToGrid w:val="0"/>
              <w:spacing w:after="0" w:line="240" w:lineRule="auto"/>
              <w:textAlignment w:val="baseline"/>
              <w:rPr>
                <w:rFonts w:ascii="Calibri" w:eastAsia="Times New Roman" w:hAnsi="Calibri" w:cs="Calibri"/>
                <w:sz w:val="18"/>
                <w:szCs w:val="18"/>
                <w:u w:val="single"/>
                <w:lang w:eastAsia="zh-CN"/>
                <w14:ligatures w14:val="none"/>
              </w:rPr>
            </w:pPr>
            <w:r w:rsidRPr="006E3014">
              <w:rPr>
                <w:rFonts w:ascii="Calibri" w:eastAsia="SimSun" w:hAnsi="Calibri" w:cs="Arial"/>
                <w:sz w:val="18"/>
                <w:szCs w:val="18"/>
                <w:u w:val="single"/>
                <w:lang w:eastAsia="zh-CN" w:bidi="hi-IN"/>
                <w14:ligatures w14:val="none"/>
              </w:rPr>
              <w:t>Pasztet   100-130 g</w:t>
            </w:r>
          </w:p>
        </w:tc>
        <w:tc>
          <w:tcPr>
            <w:tcW w:w="3074" w:type="dxa"/>
            <w:tcBorders>
              <w:left w:val="single" w:sz="2" w:space="0" w:color="000000"/>
              <w:bottom w:val="single" w:sz="2" w:space="0" w:color="000000"/>
            </w:tcBorders>
          </w:tcPr>
          <w:p w14:paraId="04850B3C" w14:textId="77777777" w:rsidR="006E3014" w:rsidRPr="006E3014" w:rsidRDefault="006E3014" w:rsidP="006E3014">
            <w:pPr>
              <w:widowControl w:val="0"/>
              <w:tabs>
                <w:tab w:val="left" w:pos="735"/>
              </w:tabs>
              <w:suppressAutoHyphens/>
              <w:snapToGrid w:val="0"/>
              <w:spacing w:after="0" w:line="240" w:lineRule="auto"/>
              <w:jc w:val="both"/>
              <w:textAlignment w:val="baseline"/>
              <w:rPr>
                <w:rFonts w:ascii="Calibri" w:eastAsia="SimSun" w:hAnsi="Calibri" w:cs="Arial"/>
                <w:b/>
                <w:bCs/>
                <w:sz w:val="18"/>
                <w:szCs w:val="18"/>
                <w:lang w:eastAsia="zh-CN" w:bidi="hi-IN"/>
                <w14:ligatures w14:val="none"/>
              </w:rPr>
            </w:pPr>
            <w:r w:rsidRPr="006E3014">
              <w:rPr>
                <w:rFonts w:ascii="Calibri" w:eastAsia="SimSun" w:hAnsi="Calibri" w:cs="Arial"/>
                <w:b/>
                <w:bCs/>
                <w:sz w:val="18"/>
                <w:szCs w:val="18"/>
                <w:lang w:eastAsia="zh-CN" w:bidi="hi-IN"/>
                <w14:ligatures w14:val="none"/>
              </w:rPr>
              <w:t xml:space="preserve">Pasztet  – (kod CPV 15131000-5). </w:t>
            </w:r>
            <w:r w:rsidRPr="006E3014">
              <w:rPr>
                <w:rFonts w:ascii="Calibri" w:eastAsia="SimSun" w:hAnsi="Calibri" w:cs="Arial"/>
                <w:sz w:val="18"/>
                <w:szCs w:val="18"/>
                <w:lang w:eastAsia="zh-CN" w:bidi="hi-IN"/>
                <w14:ligatures w14:val="none"/>
              </w:rPr>
              <w:t xml:space="preserve">Gramatura: 100 – 130g  - Konserwa sterylizowana, mięsna , produkt spożywczy wyprodukowany z surowców spełniających wymagania jakościowe określone w obowiązujących przepisach prawnych, struktura i konsystencja: miękka, struktura jednolita; niedopuszczalne skupiska niewymieszanej zawartości, przebarwienia, opakowanie typu </w:t>
            </w:r>
            <w:proofErr w:type="spellStart"/>
            <w:r w:rsidRPr="006E3014">
              <w:rPr>
                <w:rFonts w:ascii="Calibri" w:eastAsia="SimSun" w:hAnsi="Calibri" w:cs="Arial"/>
                <w:sz w:val="18"/>
                <w:szCs w:val="18"/>
                <w:lang w:eastAsia="zh-CN" w:bidi="hi-IN"/>
                <w14:ligatures w14:val="none"/>
              </w:rPr>
              <w:t>alupak</w:t>
            </w:r>
            <w:proofErr w:type="spellEnd"/>
            <w:r w:rsidRPr="006E3014">
              <w:rPr>
                <w:rFonts w:ascii="Calibri" w:eastAsia="SimSun" w:hAnsi="Calibri" w:cs="Arial"/>
                <w:sz w:val="18"/>
                <w:szCs w:val="18"/>
                <w:lang w:eastAsia="zh-CN" w:bidi="hi-IN"/>
                <w14:ligatures w14:val="none"/>
              </w:rPr>
              <w:t>, bez wad zamknięcia, niezdeformowane, gramatura jednakowa w trakcie trwania umowy. Minimalny termin przydatności do spożycia od dnia dostawy – 6 miesięcy.</w:t>
            </w:r>
          </w:p>
        </w:tc>
        <w:tc>
          <w:tcPr>
            <w:tcW w:w="494" w:type="dxa"/>
            <w:tcBorders>
              <w:left w:val="single" w:sz="2" w:space="0" w:color="000000"/>
              <w:bottom w:val="single" w:sz="2" w:space="0" w:color="000000"/>
            </w:tcBorders>
            <w:vAlign w:val="center"/>
          </w:tcPr>
          <w:p w14:paraId="7F0CC2DA"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kg</w:t>
            </w:r>
          </w:p>
        </w:tc>
        <w:tc>
          <w:tcPr>
            <w:tcW w:w="1125" w:type="dxa"/>
            <w:tcBorders>
              <w:left w:val="single" w:sz="2" w:space="0" w:color="000000"/>
              <w:bottom w:val="single" w:sz="2" w:space="0" w:color="000000"/>
            </w:tcBorders>
            <w:vAlign w:val="center"/>
          </w:tcPr>
          <w:p w14:paraId="279C1F08"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794" w:type="dxa"/>
            <w:tcBorders>
              <w:left w:val="single" w:sz="2" w:space="0" w:color="000000"/>
              <w:bottom w:val="single" w:sz="2" w:space="0" w:color="000000"/>
            </w:tcBorders>
            <w:vAlign w:val="center"/>
          </w:tcPr>
          <w:p w14:paraId="2B5F36DF"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color w:val="000000"/>
                <w:sz w:val="18"/>
                <w:szCs w:val="18"/>
                <w:lang w:val="de-DE" w:eastAsia="ja-JP" w:bidi="fa-IR"/>
                <w14:ligatures w14:val="none"/>
              </w:rPr>
            </w:pPr>
            <w:r w:rsidRPr="006E3014">
              <w:rPr>
                <w:rFonts w:ascii="Calibri" w:eastAsia="Andale Sans UI" w:hAnsi="Calibri" w:cs="Calibri"/>
                <w:color w:val="000000"/>
                <w:sz w:val="18"/>
                <w:szCs w:val="18"/>
                <w:lang w:val="de-DE" w:eastAsia="ja-JP" w:bidi="fa-IR"/>
                <w14:ligatures w14:val="none"/>
              </w:rPr>
              <w:t>40</w:t>
            </w:r>
          </w:p>
        </w:tc>
        <w:tc>
          <w:tcPr>
            <w:tcW w:w="1166" w:type="dxa"/>
            <w:tcBorders>
              <w:left w:val="single" w:sz="2" w:space="0" w:color="000000"/>
              <w:bottom w:val="single" w:sz="2" w:space="0" w:color="000000"/>
            </w:tcBorders>
            <w:vAlign w:val="center"/>
          </w:tcPr>
          <w:p w14:paraId="7EC8CEFE"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643" w:type="dxa"/>
            <w:tcBorders>
              <w:left w:val="single" w:sz="2" w:space="0" w:color="000000"/>
              <w:bottom w:val="single" w:sz="2" w:space="0" w:color="000000"/>
            </w:tcBorders>
            <w:vAlign w:val="center"/>
          </w:tcPr>
          <w:p w14:paraId="78B9D923"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1252" w:type="dxa"/>
            <w:tcBorders>
              <w:left w:val="single" w:sz="2" w:space="0" w:color="000000"/>
              <w:bottom w:val="single" w:sz="2" w:space="0" w:color="000000"/>
              <w:right w:val="single" w:sz="2" w:space="0" w:color="000000"/>
            </w:tcBorders>
            <w:vAlign w:val="center"/>
          </w:tcPr>
          <w:p w14:paraId="0CCBFF17"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r>
      <w:tr w:rsidR="006E3014" w:rsidRPr="006E3014" w14:paraId="3DDFACEB" w14:textId="77777777" w:rsidTr="00586990">
        <w:tc>
          <w:tcPr>
            <w:tcW w:w="433" w:type="dxa"/>
            <w:tcBorders>
              <w:left w:val="single" w:sz="2" w:space="0" w:color="000000"/>
              <w:bottom w:val="single" w:sz="2" w:space="0" w:color="000000"/>
            </w:tcBorders>
            <w:vAlign w:val="center"/>
          </w:tcPr>
          <w:p w14:paraId="3FA591A7"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6</w:t>
            </w:r>
          </w:p>
        </w:tc>
        <w:tc>
          <w:tcPr>
            <w:tcW w:w="1123" w:type="dxa"/>
            <w:tcBorders>
              <w:left w:val="single" w:sz="2" w:space="0" w:color="000000"/>
              <w:bottom w:val="single" w:sz="2" w:space="0" w:color="000000"/>
            </w:tcBorders>
          </w:tcPr>
          <w:p w14:paraId="4DD188B6" w14:textId="77777777" w:rsidR="006E3014" w:rsidRPr="006E3014" w:rsidRDefault="006E3014" w:rsidP="006E3014">
            <w:pPr>
              <w:widowControl w:val="0"/>
              <w:tabs>
                <w:tab w:val="left" w:pos="765"/>
              </w:tabs>
              <w:suppressAutoHyphens/>
              <w:snapToGrid w:val="0"/>
              <w:spacing w:after="0" w:line="240" w:lineRule="auto"/>
              <w:textAlignment w:val="baseline"/>
              <w:rPr>
                <w:rFonts w:ascii="Calibri" w:eastAsia="Times New Roman" w:hAnsi="Calibri" w:cs="Calibri"/>
                <w:sz w:val="20"/>
                <w:szCs w:val="20"/>
                <w:u w:val="single"/>
                <w:lang w:eastAsia="zh-CN"/>
                <w14:ligatures w14:val="none"/>
              </w:rPr>
            </w:pPr>
            <w:r w:rsidRPr="006E3014">
              <w:rPr>
                <w:rFonts w:ascii="Calibri" w:eastAsia="SimSun" w:hAnsi="Calibri" w:cs="Arial"/>
                <w:sz w:val="20"/>
                <w:szCs w:val="20"/>
                <w:lang w:eastAsia="zh-CN" w:bidi="hi-IN"/>
                <w14:ligatures w14:val="none"/>
              </w:rPr>
              <w:t>Mielonka drobiowa 100-130 g</w:t>
            </w:r>
          </w:p>
        </w:tc>
        <w:tc>
          <w:tcPr>
            <w:tcW w:w="3074" w:type="dxa"/>
            <w:tcBorders>
              <w:left w:val="single" w:sz="2" w:space="0" w:color="000000"/>
              <w:bottom w:val="single" w:sz="2" w:space="0" w:color="000000"/>
            </w:tcBorders>
          </w:tcPr>
          <w:p w14:paraId="7A768E2C" w14:textId="77777777" w:rsidR="006E3014" w:rsidRPr="006E3014" w:rsidRDefault="006E3014" w:rsidP="006E3014">
            <w:pPr>
              <w:widowControl w:val="0"/>
              <w:tabs>
                <w:tab w:val="left" w:pos="735"/>
              </w:tabs>
              <w:suppressAutoHyphens/>
              <w:snapToGrid w:val="0"/>
              <w:spacing w:after="0" w:line="240" w:lineRule="auto"/>
              <w:jc w:val="both"/>
              <w:textAlignment w:val="baseline"/>
              <w:rPr>
                <w:rFonts w:ascii="Calibri" w:eastAsia="SimSun" w:hAnsi="Calibri" w:cs="Arial"/>
                <w:b/>
                <w:bCs/>
                <w:sz w:val="18"/>
                <w:szCs w:val="18"/>
                <w:lang w:eastAsia="zh-CN" w:bidi="hi-IN"/>
                <w14:ligatures w14:val="none"/>
              </w:rPr>
            </w:pPr>
            <w:r w:rsidRPr="006E3014">
              <w:rPr>
                <w:rFonts w:ascii="Calibri" w:eastAsia="SimSun" w:hAnsi="Calibri" w:cs="Arial"/>
                <w:b/>
                <w:bCs/>
                <w:sz w:val="18"/>
                <w:szCs w:val="18"/>
                <w:lang w:eastAsia="zh-CN" w:bidi="hi-IN"/>
                <w14:ligatures w14:val="none"/>
              </w:rPr>
              <w:t>Mielonka drobiowa – (kod CPV 15131000-5).</w:t>
            </w:r>
            <w:r w:rsidRPr="006E3014">
              <w:rPr>
                <w:rFonts w:ascii="Calibri" w:eastAsia="SimSun" w:hAnsi="Calibri" w:cs="Arial"/>
                <w:sz w:val="18"/>
                <w:szCs w:val="18"/>
                <w:lang w:eastAsia="zh-CN" w:bidi="hi-IN"/>
                <w14:ligatures w14:val="none"/>
              </w:rPr>
              <w:t xml:space="preserve"> Gramatura: 100 – 130g - Konserwa sterylizowana, produkt spożywczy wyprodukowany z surowców spełniających wymagania jakościowe określone w obowiązujących przepisach prawnych, opakowanie typu </w:t>
            </w:r>
            <w:proofErr w:type="spellStart"/>
            <w:r w:rsidRPr="006E3014">
              <w:rPr>
                <w:rFonts w:ascii="Calibri" w:eastAsia="SimSun" w:hAnsi="Calibri" w:cs="Arial"/>
                <w:sz w:val="18"/>
                <w:szCs w:val="18"/>
                <w:lang w:eastAsia="zh-CN" w:bidi="hi-IN"/>
                <w14:ligatures w14:val="none"/>
              </w:rPr>
              <w:t>alupak</w:t>
            </w:r>
            <w:proofErr w:type="spellEnd"/>
            <w:r w:rsidRPr="006E3014">
              <w:rPr>
                <w:rFonts w:ascii="Calibri" w:eastAsia="SimSun" w:hAnsi="Calibri" w:cs="Arial"/>
                <w:sz w:val="18"/>
                <w:szCs w:val="18"/>
                <w:lang w:eastAsia="zh-CN" w:bidi="hi-IN"/>
                <w14:ligatures w14:val="none"/>
              </w:rPr>
              <w:t>, bez wad zamknięcia, niezdeformowane. Minimalny termin przydatności do spożycia od dnia dostawy – 6 miesięcy.</w:t>
            </w:r>
          </w:p>
        </w:tc>
        <w:tc>
          <w:tcPr>
            <w:tcW w:w="494" w:type="dxa"/>
            <w:tcBorders>
              <w:left w:val="single" w:sz="2" w:space="0" w:color="000000"/>
              <w:bottom w:val="single" w:sz="2" w:space="0" w:color="000000"/>
            </w:tcBorders>
            <w:vAlign w:val="center"/>
          </w:tcPr>
          <w:p w14:paraId="313928F1"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kg</w:t>
            </w:r>
          </w:p>
        </w:tc>
        <w:tc>
          <w:tcPr>
            <w:tcW w:w="1125" w:type="dxa"/>
            <w:tcBorders>
              <w:left w:val="single" w:sz="2" w:space="0" w:color="000000"/>
              <w:bottom w:val="single" w:sz="2" w:space="0" w:color="000000"/>
            </w:tcBorders>
            <w:vAlign w:val="center"/>
          </w:tcPr>
          <w:p w14:paraId="78E4823C"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794" w:type="dxa"/>
            <w:tcBorders>
              <w:left w:val="single" w:sz="2" w:space="0" w:color="000000"/>
              <w:bottom w:val="single" w:sz="2" w:space="0" w:color="000000"/>
            </w:tcBorders>
            <w:vAlign w:val="center"/>
          </w:tcPr>
          <w:p w14:paraId="71652C15"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color w:val="000000"/>
                <w:sz w:val="18"/>
                <w:szCs w:val="18"/>
                <w:lang w:val="de-DE" w:eastAsia="ja-JP" w:bidi="fa-IR"/>
                <w14:ligatures w14:val="none"/>
              </w:rPr>
            </w:pPr>
            <w:r w:rsidRPr="006E3014">
              <w:rPr>
                <w:rFonts w:ascii="Calibri" w:eastAsia="Andale Sans UI" w:hAnsi="Calibri" w:cs="Calibri"/>
                <w:color w:val="000000"/>
                <w:sz w:val="18"/>
                <w:szCs w:val="18"/>
                <w:lang w:val="de-DE" w:eastAsia="ja-JP" w:bidi="fa-IR"/>
                <w14:ligatures w14:val="none"/>
              </w:rPr>
              <w:t>40</w:t>
            </w:r>
          </w:p>
        </w:tc>
        <w:tc>
          <w:tcPr>
            <w:tcW w:w="1166" w:type="dxa"/>
            <w:tcBorders>
              <w:left w:val="single" w:sz="2" w:space="0" w:color="000000"/>
              <w:bottom w:val="single" w:sz="2" w:space="0" w:color="000000"/>
            </w:tcBorders>
            <w:vAlign w:val="center"/>
          </w:tcPr>
          <w:p w14:paraId="51591E3C"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643" w:type="dxa"/>
            <w:tcBorders>
              <w:left w:val="single" w:sz="2" w:space="0" w:color="000000"/>
              <w:bottom w:val="single" w:sz="2" w:space="0" w:color="000000"/>
            </w:tcBorders>
            <w:vAlign w:val="center"/>
          </w:tcPr>
          <w:p w14:paraId="62E9C055"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1252" w:type="dxa"/>
            <w:tcBorders>
              <w:left w:val="single" w:sz="2" w:space="0" w:color="000000"/>
              <w:bottom w:val="single" w:sz="2" w:space="0" w:color="000000"/>
              <w:right w:val="single" w:sz="2" w:space="0" w:color="000000"/>
            </w:tcBorders>
            <w:vAlign w:val="center"/>
          </w:tcPr>
          <w:p w14:paraId="3C84633B"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r>
      <w:tr w:rsidR="006E3014" w:rsidRPr="006E3014" w14:paraId="58A903A7" w14:textId="77777777" w:rsidTr="00586990">
        <w:tc>
          <w:tcPr>
            <w:tcW w:w="433" w:type="dxa"/>
            <w:tcBorders>
              <w:left w:val="single" w:sz="2" w:space="0" w:color="000000"/>
              <w:bottom w:val="single" w:sz="2" w:space="0" w:color="000000"/>
            </w:tcBorders>
            <w:vAlign w:val="center"/>
          </w:tcPr>
          <w:p w14:paraId="48F98F15"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lastRenderedPageBreak/>
              <w:t>7</w:t>
            </w:r>
          </w:p>
        </w:tc>
        <w:tc>
          <w:tcPr>
            <w:tcW w:w="1123" w:type="dxa"/>
            <w:tcBorders>
              <w:left w:val="single" w:sz="2" w:space="0" w:color="000000"/>
              <w:bottom w:val="single" w:sz="2" w:space="0" w:color="000000"/>
            </w:tcBorders>
          </w:tcPr>
          <w:p w14:paraId="28F2FF0F" w14:textId="77777777" w:rsidR="006E3014" w:rsidRPr="006E3014" w:rsidRDefault="006E3014" w:rsidP="006E3014">
            <w:pPr>
              <w:widowControl w:val="0"/>
              <w:tabs>
                <w:tab w:val="left" w:pos="765"/>
              </w:tabs>
              <w:suppressAutoHyphens/>
              <w:snapToGrid w:val="0"/>
              <w:spacing w:after="0" w:line="240" w:lineRule="auto"/>
              <w:textAlignment w:val="baseline"/>
              <w:rPr>
                <w:rFonts w:ascii="Calibri" w:eastAsia="Times New Roman" w:hAnsi="Calibri" w:cs="Calibri"/>
                <w:sz w:val="20"/>
                <w:szCs w:val="20"/>
                <w:u w:val="single"/>
                <w:lang w:eastAsia="zh-CN"/>
                <w14:ligatures w14:val="none"/>
              </w:rPr>
            </w:pPr>
            <w:r w:rsidRPr="006E3014">
              <w:rPr>
                <w:rFonts w:ascii="Calibri" w:eastAsia="SimSun" w:hAnsi="Calibri" w:cs="Arial"/>
                <w:sz w:val="20"/>
                <w:szCs w:val="20"/>
                <w:lang w:eastAsia="zh-CN" w:bidi="hi-IN"/>
                <w14:ligatures w14:val="none"/>
              </w:rPr>
              <w:t>Paprykarz szczeciński 300- 330 g</w:t>
            </w:r>
          </w:p>
        </w:tc>
        <w:tc>
          <w:tcPr>
            <w:tcW w:w="3074" w:type="dxa"/>
            <w:tcBorders>
              <w:left w:val="single" w:sz="2" w:space="0" w:color="000000"/>
              <w:bottom w:val="single" w:sz="2" w:space="0" w:color="000000"/>
            </w:tcBorders>
          </w:tcPr>
          <w:p w14:paraId="0D2FA18B" w14:textId="77777777" w:rsidR="006E3014" w:rsidRPr="006E3014" w:rsidRDefault="006E3014" w:rsidP="006E3014">
            <w:pPr>
              <w:widowControl w:val="0"/>
              <w:tabs>
                <w:tab w:val="left" w:pos="735"/>
              </w:tabs>
              <w:suppressAutoHyphens/>
              <w:snapToGrid w:val="0"/>
              <w:spacing w:after="0" w:line="240" w:lineRule="auto"/>
              <w:jc w:val="both"/>
              <w:textAlignment w:val="baseline"/>
              <w:rPr>
                <w:rFonts w:ascii="Calibri" w:eastAsia="SimSun" w:hAnsi="Calibri" w:cs="Arial"/>
                <w:b/>
                <w:bCs/>
                <w:sz w:val="18"/>
                <w:szCs w:val="18"/>
                <w:lang w:eastAsia="zh-CN" w:bidi="hi-IN"/>
                <w14:ligatures w14:val="none"/>
              </w:rPr>
            </w:pPr>
            <w:r w:rsidRPr="006E3014">
              <w:rPr>
                <w:rFonts w:ascii="Calibri" w:eastAsia="SimSun" w:hAnsi="Calibri" w:cs="Arial"/>
                <w:b/>
                <w:bCs/>
                <w:sz w:val="18"/>
                <w:szCs w:val="18"/>
                <w:lang w:eastAsia="zh-CN" w:bidi="hi-IN"/>
                <w14:ligatures w14:val="none"/>
              </w:rPr>
              <w:t xml:space="preserve">Paprykarz szczeciński 300-330 g (CPV-15243000-3)- </w:t>
            </w:r>
            <w:r w:rsidRPr="006E3014">
              <w:rPr>
                <w:rFonts w:ascii="Calibri" w:eastAsia="SimSun" w:hAnsi="Calibri" w:cs="Arial"/>
                <w:sz w:val="18"/>
                <w:szCs w:val="18"/>
                <w:lang w:eastAsia="zh-CN" w:bidi="hi-IN"/>
                <w14:ligatures w14:val="none"/>
              </w:rPr>
              <w:t xml:space="preserve">mięso rybne rozdrobnione , koncentrat pomidorowy, ryż, olej roślinny, cebula,  sól spożywcza. Puszka z samo otwieraczem lub </w:t>
            </w:r>
            <w:proofErr w:type="spellStart"/>
            <w:r w:rsidRPr="006E3014">
              <w:rPr>
                <w:rFonts w:ascii="Calibri" w:eastAsia="SimSun" w:hAnsi="Calibri" w:cs="Arial"/>
                <w:sz w:val="18"/>
                <w:szCs w:val="18"/>
                <w:lang w:eastAsia="zh-CN" w:bidi="hi-IN"/>
                <w14:ligatures w14:val="none"/>
              </w:rPr>
              <w:t>alu</w:t>
            </w:r>
            <w:proofErr w:type="spellEnd"/>
            <w:r w:rsidRPr="006E3014">
              <w:rPr>
                <w:rFonts w:ascii="Calibri" w:eastAsia="SimSun" w:hAnsi="Calibri" w:cs="Arial"/>
                <w:sz w:val="18"/>
                <w:szCs w:val="18"/>
                <w:lang w:eastAsia="zh-CN" w:bidi="hi-IN"/>
                <w14:ligatures w14:val="none"/>
              </w:rPr>
              <w:t>-pac 300g do  330g . Produkt spożywczy wyprodukowany z surowców spełniających wymagania jakościowe określone w obowiązujących przepisach prawnych. Termin ważności minimum 6 miesięcy od dnia dostawy.</w:t>
            </w:r>
          </w:p>
        </w:tc>
        <w:tc>
          <w:tcPr>
            <w:tcW w:w="494" w:type="dxa"/>
            <w:tcBorders>
              <w:left w:val="single" w:sz="2" w:space="0" w:color="000000"/>
              <w:bottom w:val="single" w:sz="2" w:space="0" w:color="000000"/>
            </w:tcBorders>
            <w:vAlign w:val="center"/>
          </w:tcPr>
          <w:p w14:paraId="775502B9"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kg</w:t>
            </w:r>
          </w:p>
        </w:tc>
        <w:tc>
          <w:tcPr>
            <w:tcW w:w="1125" w:type="dxa"/>
            <w:tcBorders>
              <w:left w:val="single" w:sz="2" w:space="0" w:color="000000"/>
              <w:bottom w:val="single" w:sz="2" w:space="0" w:color="000000"/>
            </w:tcBorders>
            <w:vAlign w:val="center"/>
          </w:tcPr>
          <w:p w14:paraId="13565A03"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794" w:type="dxa"/>
            <w:tcBorders>
              <w:left w:val="single" w:sz="2" w:space="0" w:color="000000"/>
              <w:bottom w:val="single" w:sz="2" w:space="0" w:color="000000"/>
            </w:tcBorders>
            <w:vAlign w:val="center"/>
          </w:tcPr>
          <w:p w14:paraId="72C7E0A8"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color w:val="000000"/>
                <w:sz w:val="18"/>
                <w:szCs w:val="18"/>
                <w:lang w:val="de-DE" w:eastAsia="ja-JP" w:bidi="fa-IR"/>
                <w14:ligatures w14:val="none"/>
              </w:rPr>
            </w:pPr>
            <w:r w:rsidRPr="006E3014">
              <w:rPr>
                <w:rFonts w:ascii="Calibri" w:eastAsia="Andale Sans UI" w:hAnsi="Calibri" w:cs="Calibri"/>
                <w:color w:val="000000"/>
                <w:sz w:val="18"/>
                <w:szCs w:val="18"/>
                <w:lang w:val="de-DE" w:eastAsia="ja-JP" w:bidi="fa-IR"/>
                <w14:ligatures w14:val="none"/>
              </w:rPr>
              <w:t>100</w:t>
            </w:r>
          </w:p>
        </w:tc>
        <w:tc>
          <w:tcPr>
            <w:tcW w:w="1166" w:type="dxa"/>
            <w:tcBorders>
              <w:left w:val="single" w:sz="2" w:space="0" w:color="000000"/>
              <w:bottom w:val="single" w:sz="2" w:space="0" w:color="000000"/>
            </w:tcBorders>
            <w:vAlign w:val="center"/>
          </w:tcPr>
          <w:p w14:paraId="79027661"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643" w:type="dxa"/>
            <w:tcBorders>
              <w:left w:val="single" w:sz="2" w:space="0" w:color="000000"/>
              <w:bottom w:val="single" w:sz="2" w:space="0" w:color="000000"/>
            </w:tcBorders>
            <w:vAlign w:val="center"/>
          </w:tcPr>
          <w:p w14:paraId="6E84500F"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1252" w:type="dxa"/>
            <w:tcBorders>
              <w:left w:val="single" w:sz="2" w:space="0" w:color="000000"/>
              <w:bottom w:val="single" w:sz="2" w:space="0" w:color="000000"/>
              <w:right w:val="single" w:sz="2" w:space="0" w:color="000000"/>
            </w:tcBorders>
            <w:vAlign w:val="center"/>
          </w:tcPr>
          <w:p w14:paraId="65005425"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r>
      <w:tr w:rsidR="006E3014" w:rsidRPr="006E3014" w14:paraId="70B4B387" w14:textId="77777777" w:rsidTr="00586990">
        <w:tc>
          <w:tcPr>
            <w:tcW w:w="433" w:type="dxa"/>
            <w:tcBorders>
              <w:left w:val="single" w:sz="2" w:space="0" w:color="000000"/>
              <w:bottom w:val="single" w:sz="2" w:space="0" w:color="000000"/>
            </w:tcBorders>
            <w:vAlign w:val="center"/>
          </w:tcPr>
          <w:p w14:paraId="66FE134E"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8</w:t>
            </w:r>
          </w:p>
        </w:tc>
        <w:tc>
          <w:tcPr>
            <w:tcW w:w="1123" w:type="dxa"/>
            <w:tcBorders>
              <w:left w:val="single" w:sz="2" w:space="0" w:color="000000"/>
              <w:bottom w:val="single" w:sz="2" w:space="0" w:color="000000"/>
            </w:tcBorders>
          </w:tcPr>
          <w:p w14:paraId="3C3777EB" w14:textId="77777777" w:rsidR="006E3014" w:rsidRPr="006E3014" w:rsidRDefault="006E3014" w:rsidP="006E3014">
            <w:pPr>
              <w:widowControl w:val="0"/>
              <w:tabs>
                <w:tab w:val="left" w:pos="765"/>
              </w:tabs>
              <w:suppressAutoHyphens/>
              <w:snapToGrid w:val="0"/>
              <w:spacing w:after="0" w:line="240" w:lineRule="auto"/>
              <w:textAlignment w:val="baseline"/>
              <w:rPr>
                <w:rFonts w:ascii="Calibri" w:eastAsia="Times New Roman" w:hAnsi="Calibri" w:cs="Calibri"/>
                <w:sz w:val="20"/>
                <w:szCs w:val="20"/>
                <w:u w:val="single"/>
                <w:lang w:eastAsia="zh-CN"/>
                <w14:ligatures w14:val="none"/>
              </w:rPr>
            </w:pPr>
            <w:r w:rsidRPr="006E3014">
              <w:rPr>
                <w:rFonts w:ascii="Calibri" w:eastAsia="SimSun" w:hAnsi="Calibri" w:cs="Arial"/>
                <w:sz w:val="20"/>
                <w:szCs w:val="20"/>
                <w:lang w:eastAsia="zh-CN" w:bidi="hi-IN"/>
                <w14:ligatures w14:val="none"/>
              </w:rPr>
              <w:t>Paprykarz szczeciński 100-140 g</w:t>
            </w:r>
          </w:p>
        </w:tc>
        <w:tc>
          <w:tcPr>
            <w:tcW w:w="3074" w:type="dxa"/>
            <w:tcBorders>
              <w:left w:val="single" w:sz="2" w:space="0" w:color="000000"/>
              <w:bottom w:val="single" w:sz="2" w:space="0" w:color="000000"/>
            </w:tcBorders>
          </w:tcPr>
          <w:p w14:paraId="37005162" w14:textId="77777777" w:rsidR="006E3014" w:rsidRPr="006E3014" w:rsidRDefault="006E3014" w:rsidP="006E3014">
            <w:pPr>
              <w:widowControl w:val="0"/>
              <w:tabs>
                <w:tab w:val="left" w:pos="735"/>
              </w:tabs>
              <w:suppressAutoHyphens/>
              <w:snapToGrid w:val="0"/>
              <w:spacing w:after="0" w:line="240" w:lineRule="auto"/>
              <w:jc w:val="both"/>
              <w:textAlignment w:val="baseline"/>
              <w:rPr>
                <w:rFonts w:ascii="Calibri" w:eastAsia="SimSun" w:hAnsi="Calibri" w:cs="Arial"/>
                <w:b/>
                <w:bCs/>
                <w:sz w:val="18"/>
                <w:szCs w:val="18"/>
                <w:lang w:eastAsia="zh-CN" w:bidi="hi-IN"/>
                <w14:ligatures w14:val="none"/>
              </w:rPr>
            </w:pPr>
            <w:r w:rsidRPr="006E3014">
              <w:rPr>
                <w:rFonts w:ascii="Calibri" w:eastAsia="SimSun" w:hAnsi="Calibri" w:cs="Arial"/>
                <w:b/>
                <w:bCs/>
                <w:sz w:val="18"/>
                <w:szCs w:val="18"/>
                <w:lang w:eastAsia="zh-CN" w:bidi="hi-IN"/>
                <w14:ligatures w14:val="none"/>
              </w:rPr>
              <w:t>Paprykarz szczeciński 100-140 g. (CPV-15243000-3)-</w:t>
            </w:r>
            <w:r w:rsidRPr="006E3014">
              <w:rPr>
                <w:rFonts w:ascii="Calibri" w:eastAsia="SimSun" w:hAnsi="Calibri" w:cs="Arial"/>
                <w:sz w:val="18"/>
                <w:szCs w:val="18"/>
                <w:lang w:eastAsia="zh-CN" w:bidi="hi-IN"/>
                <w14:ligatures w14:val="none"/>
              </w:rPr>
              <w:t xml:space="preserve">mięso rybne rozdrobnione , koncentrat pomidorowy, ryż, olej roślinny, cebula,  sól spożywcza. Puszka  typu </w:t>
            </w:r>
            <w:proofErr w:type="spellStart"/>
            <w:r w:rsidRPr="006E3014">
              <w:rPr>
                <w:rFonts w:ascii="Calibri" w:eastAsia="SimSun" w:hAnsi="Calibri" w:cs="Arial"/>
                <w:sz w:val="18"/>
                <w:szCs w:val="18"/>
                <w:lang w:eastAsia="zh-CN" w:bidi="hi-IN"/>
                <w14:ligatures w14:val="none"/>
              </w:rPr>
              <w:t>alu</w:t>
            </w:r>
            <w:proofErr w:type="spellEnd"/>
            <w:r w:rsidRPr="006E3014">
              <w:rPr>
                <w:rFonts w:ascii="Calibri" w:eastAsia="SimSun" w:hAnsi="Calibri" w:cs="Arial"/>
                <w:sz w:val="18"/>
                <w:szCs w:val="18"/>
                <w:lang w:eastAsia="zh-CN" w:bidi="hi-IN"/>
                <w14:ligatures w14:val="none"/>
              </w:rPr>
              <w:t>-pac z otwieraczem 100g do140g.Produkt spożywczy wyprodukowany z surowców spełniających wymagania jakościowe określone w obowiązujących przepisach prawnych. Termin ważności minimum 6 miesięcy od dnia dostawy.</w:t>
            </w:r>
          </w:p>
        </w:tc>
        <w:tc>
          <w:tcPr>
            <w:tcW w:w="494" w:type="dxa"/>
            <w:tcBorders>
              <w:left w:val="single" w:sz="2" w:space="0" w:color="000000"/>
              <w:bottom w:val="single" w:sz="2" w:space="0" w:color="000000"/>
            </w:tcBorders>
            <w:vAlign w:val="center"/>
          </w:tcPr>
          <w:p w14:paraId="223EDC5E"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kg</w:t>
            </w:r>
          </w:p>
        </w:tc>
        <w:tc>
          <w:tcPr>
            <w:tcW w:w="1125" w:type="dxa"/>
            <w:tcBorders>
              <w:left w:val="single" w:sz="2" w:space="0" w:color="000000"/>
              <w:bottom w:val="single" w:sz="2" w:space="0" w:color="000000"/>
            </w:tcBorders>
            <w:vAlign w:val="center"/>
          </w:tcPr>
          <w:p w14:paraId="6098CBBA"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794" w:type="dxa"/>
            <w:tcBorders>
              <w:left w:val="single" w:sz="2" w:space="0" w:color="000000"/>
              <w:bottom w:val="single" w:sz="2" w:space="0" w:color="000000"/>
            </w:tcBorders>
            <w:vAlign w:val="center"/>
          </w:tcPr>
          <w:p w14:paraId="60CC86A5"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color w:val="000000"/>
                <w:sz w:val="18"/>
                <w:szCs w:val="18"/>
                <w:lang w:val="de-DE" w:eastAsia="ja-JP" w:bidi="fa-IR"/>
                <w14:ligatures w14:val="none"/>
              </w:rPr>
            </w:pPr>
            <w:r w:rsidRPr="006E3014">
              <w:rPr>
                <w:rFonts w:ascii="Calibri" w:eastAsia="Andale Sans UI" w:hAnsi="Calibri" w:cs="Calibri"/>
                <w:color w:val="000000"/>
                <w:sz w:val="18"/>
                <w:szCs w:val="18"/>
                <w:lang w:val="de-DE" w:eastAsia="ja-JP" w:bidi="fa-IR"/>
                <w14:ligatures w14:val="none"/>
              </w:rPr>
              <w:t>40</w:t>
            </w:r>
          </w:p>
        </w:tc>
        <w:tc>
          <w:tcPr>
            <w:tcW w:w="1166" w:type="dxa"/>
            <w:tcBorders>
              <w:left w:val="single" w:sz="2" w:space="0" w:color="000000"/>
              <w:bottom w:val="single" w:sz="2" w:space="0" w:color="000000"/>
            </w:tcBorders>
            <w:vAlign w:val="center"/>
          </w:tcPr>
          <w:p w14:paraId="21564D3F"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643" w:type="dxa"/>
            <w:tcBorders>
              <w:left w:val="single" w:sz="2" w:space="0" w:color="000000"/>
              <w:bottom w:val="single" w:sz="2" w:space="0" w:color="000000"/>
            </w:tcBorders>
            <w:vAlign w:val="center"/>
          </w:tcPr>
          <w:p w14:paraId="06DE338C"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1252" w:type="dxa"/>
            <w:tcBorders>
              <w:left w:val="single" w:sz="2" w:space="0" w:color="000000"/>
              <w:bottom w:val="single" w:sz="2" w:space="0" w:color="000000"/>
              <w:right w:val="single" w:sz="2" w:space="0" w:color="000000"/>
            </w:tcBorders>
            <w:vAlign w:val="center"/>
          </w:tcPr>
          <w:p w14:paraId="156C242E"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r>
      <w:tr w:rsidR="006E3014" w:rsidRPr="006E3014" w14:paraId="24578D21" w14:textId="77777777" w:rsidTr="00586990">
        <w:tc>
          <w:tcPr>
            <w:tcW w:w="433" w:type="dxa"/>
            <w:tcBorders>
              <w:left w:val="single" w:sz="2" w:space="0" w:color="000000"/>
              <w:bottom w:val="single" w:sz="2" w:space="0" w:color="000000"/>
            </w:tcBorders>
            <w:vAlign w:val="center"/>
          </w:tcPr>
          <w:p w14:paraId="5F58326F"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9</w:t>
            </w:r>
          </w:p>
        </w:tc>
        <w:tc>
          <w:tcPr>
            <w:tcW w:w="1123" w:type="dxa"/>
            <w:tcBorders>
              <w:left w:val="single" w:sz="2" w:space="0" w:color="000000"/>
              <w:bottom w:val="single" w:sz="4" w:space="0" w:color="auto"/>
            </w:tcBorders>
          </w:tcPr>
          <w:p w14:paraId="5593B7D8" w14:textId="77777777" w:rsidR="006E3014" w:rsidRPr="006E3014" w:rsidRDefault="006E3014" w:rsidP="006E3014">
            <w:pPr>
              <w:widowControl w:val="0"/>
              <w:tabs>
                <w:tab w:val="left" w:pos="765"/>
              </w:tabs>
              <w:suppressAutoHyphens/>
              <w:snapToGrid w:val="0"/>
              <w:spacing w:after="0" w:line="240" w:lineRule="auto"/>
              <w:textAlignment w:val="baseline"/>
              <w:rPr>
                <w:rFonts w:ascii="Calibri" w:eastAsia="Times New Roman" w:hAnsi="Calibri" w:cs="Calibri"/>
                <w:sz w:val="20"/>
                <w:szCs w:val="20"/>
                <w:u w:val="single"/>
                <w:lang w:eastAsia="zh-CN"/>
                <w14:ligatures w14:val="none"/>
              </w:rPr>
            </w:pPr>
            <w:r w:rsidRPr="006E3014">
              <w:rPr>
                <w:rFonts w:ascii="Calibri" w:eastAsia="SimSun" w:hAnsi="Calibri" w:cs="Arial"/>
                <w:sz w:val="20"/>
                <w:szCs w:val="20"/>
                <w:lang w:eastAsia="zh-CN" w:bidi="hi-IN"/>
                <w14:ligatures w14:val="none"/>
              </w:rPr>
              <w:t>Szprot w pomidorach 300- 330g</w:t>
            </w:r>
          </w:p>
        </w:tc>
        <w:tc>
          <w:tcPr>
            <w:tcW w:w="3074" w:type="dxa"/>
            <w:tcBorders>
              <w:left w:val="single" w:sz="2" w:space="0" w:color="000000"/>
              <w:bottom w:val="single" w:sz="4" w:space="0" w:color="auto"/>
            </w:tcBorders>
          </w:tcPr>
          <w:p w14:paraId="1F00CC69" w14:textId="77777777" w:rsidR="006E3014" w:rsidRPr="006E3014" w:rsidRDefault="006E3014" w:rsidP="006E3014">
            <w:pPr>
              <w:widowControl w:val="0"/>
              <w:tabs>
                <w:tab w:val="left" w:pos="735"/>
              </w:tabs>
              <w:suppressAutoHyphens/>
              <w:snapToGrid w:val="0"/>
              <w:spacing w:after="0" w:line="240" w:lineRule="auto"/>
              <w:jc w:val="both"/>
              <w:textAlignment w:val="baseline"/>
              <w:rPr>
                <w:rFonts w:ascii="Calibri" w:eastAsia="SimSun" w:hAnsi="Calibri" w:cs="Arial"/>
                <w:b/>
                <w:bCs/>
                <w:sz w:val="18"/>
                <w:szCs w:val="18"/>
                <w:lang w:eastAsia="zh-CN" w:bidi="hi-IN"/>
                <w14:ligatures w14:val="none"/>
              </w:rPr>
            </w:pPr>
            <w:r w:rsidRPr="006E3014">
              <w:rPr>
                <w:rFonts w:ascii="Calibri" w:eastAsia="SimSun" w:hAnsi="Calibri" w:cs="Arial"/>
                <w:b/>
                <w:bCs/>
                <w:sz w:val="18"/>
                <w:szCs w:val="18"/>
                <w:lang w:eastAsia="zh-CN" w:bidi="hi-IN"/>
                <w14:ligatures w14:val="none"/>
              </w:rPr>
              <w:t xml:space="preserve">Szprot w pomidorach 300- 330g (CPV- 15240000-2)- </w:t>
            </w:r>
            <w:r w:rsidRPr="006E3014">
              <w:rPr>
                <w:rFonts w:ascii="Calibri" w:eastAsia="SimSun" w:hAnsi="Calibri" w:cs="Arial"/>
                <w:sz w:val="18"/>
                <w:szCs w:val="18"/>
                <w:lang w:eastAsia="zh-CN" w:bidi="hi-IN"/>
                <w14:ligatures w14:val="none"/>
              </w:rPr>
              <w:t xml:space="preserve">w puszkach samo otwieralnych lub </w:t>
            </w:r>
            <w:proofErr w:type="spellStart"/>
            <w:r w:rsidRPr="006E3014">
              <w:rPr>
                <w:rFonts w:ascii="Calibri" w:eastAsia="SimSun" w:hAnsi="Calibri" w:cs="Arial"/>
                <w:sz w:val="18"/>
                <w:szCs w:val="18"/>
                <w:lang w:eastAsia="zh-CN" w:bidi="hi-IN"/>
                <w14:ligatures w14:val="none"/>
              </w:rPr>
              <w:t>alu</w:t>
            </w:r>
            <w:proofErr w:type="spellEnd"/>
            <w:r w:rsidRPr="006E3014">
              <w:rPr>
                <w:rFonts w:ascii="Calibri" w:eastAsia="SimSun" w:hAnsi="Calibri" w:cs="Arial"/>
                <w:sz w:val="18"/>
                <w:szCs w:val="18"/>
                <w:lang w:eastAsia="zh-CN" w:bidi="hi-IN"/>
                <w14:ligatures w14:val="none"/>
              </w:rPr>
              <w:t>-pac o masie 300g-330g netto. Produkt spożywczy wyprodukowany z surowców spełniających wymagania jakościowe określone w obowiązujących przepisach prawnych. Termin ważności minimum 6 miesięcy od dnia dostawy.</w:t>
            </w:r>
          </w:p>
        </w:tc>
        <w:tc>
          <w:tcPr>
            <w:tcW w:w="494" w:type="dxa"/>
            <w:tcBorders>
              <w:left w:val="single" w:sz="2" w:space="0" w:color="000000"/>
              <w:bottom w:val="single" w:sz="2" w:space="0" w:color="000000"/>
            </w:tcBorders>
            <w:vAlign w:val="center"/>
          </w:tcPr>
          <w:p w14:paraId="7CAEA40B"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sz w:val="18"/>
                <w:szCs w:val="18"/>
                <w:lang w:val="de-DE" w:eastAsia="ja-JP" w:bidi="fa-IR"/>
                <w14:ligatures w14:val="none"/>
              </w:rPr>
            </w:pPr>
            <w:r w:rsidRPr="006E3014">
              <w:rPr>
                <w:rFonts w:ascii="Calibri" w:eastAsia="Andale Sans UI" w:hAnsi="Calibri" w:cs="Calibri"/>
                <w:sz w:val="18"/>
                <w:szCs w:val="18"/>
                <w:lang w:val="de-DE" w:eastAsia="ja-JP" w:bidi="fa-IR"/>
                <w14:ligatures w14:val="none"/>
              </w:rPr>
              <w:t>kg</w:t>
            </w:r>
          </w:p>
        </w:tc>
        <w:tc>
          <w:tcPr>
            <w:tcW w:w="1125" w:type="dxa"/>
            <w:tcBorders>
              <w:left w:val="single" w:sz="2" w:space="0" w:color="000000"/>
              <w:bottom w:val="single" w:sz="2" w:space="0" w:color="000000"/>
            </w:tcBorders>
            <w:vAlign w:val="center"/>
          </w:tcPr>
          <w:p w14:paraId="52D83A46"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794" w:type="dxa"/>
            <w:tcBorders>
              <w:left w:val="single" w:sz="2" w:space="0" w:color="000000"/>
              <w:bottom w:val="single" w:sz="2" w:space="0" w:color="000000"/>
            </w:tcBorders>
            <w:vAlign w:val="center"/>
          </w:tcPr>
          <w:p w14:paraId="4C406812"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color w:val="000000"/>
                <w:sz w:val="18"/>
                <w:szCs w:val="18"/>
                <w:lang w:val="de-DE" w:eastAsia="ja-JP" w:bidi="fa-IR"/>
                <w14:ligatures w14:val="none"/>
              </w:rPr>
            </w:pPr>
            <w:r w:rsidRPr="006E3014">
              <w:rPr>
                <w:rFonts w:ascii="Calibri" w:eastAsia="Andale Sans UI" w:hAnsi="Calibri" w:cs="Calibri"/>
                <w:color w:val="000000"/>
                <w:sz w:val="18"/>
                <w:szCs w:val="18"/>
                <w:lang w:val="de-DE" w:eastAsia="ja-JP" w:bidi="fa-IR"/>
                <w14:ligatures w14:val="none"/>
              </w:rPr>
              <w:t>60</w:t>
            </w:r>
          </w:p>
        </w:tc>
        <w:tc>
          <w:tcPr>
            <w:tcW w:w="1166" w:type="dxa"/>
            <w:tcBorders>
              <w:left w:val="single" w:sz="2" w:space="0" w:color="000000"/>
              <w:bottom w:val="single" w:sz="2" w:space="0" w:color="000000"/>
            </w:tcBorders>
            <w:vAlign w:val="center"/>
          </w:tcPr>
          <w:p w14:paraId="5DE54FCE"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643" w:type="dxa"/>
            <w:tcBorders>
              <w:left w:val="single" w:sz="2" w:space="0" w:color="000000"/>
              <w:bottom w:val="single" w:sz="2" w:space="0" w:color="000000"/>
            </w:tcBorders>
            <w:vAlign w:val="center"/>
          </w:tcPr>
          <w:p w14:paraId="413386CD"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1252" w:type="dxa"/>
            <w:tcBorders>
              <w:left w:val="single" w:sz="2" w:space="0" w:color="000000"/>
              <w:bottom w:val="single" w:sz="2" w:space="0" w:color="000000"/>
              <w:right w:val="single" w:sz="2" w:space="0" w:color="000000"/>
            </w:tcBorders>
            <w:vAlign w:val="center"/>
          </w:tcPr>
          <w:p w14:paraId="70C72EB3"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r>
      <w:tr w:rsidR="006E3014" w:rsidRPr="006E3014" w14:paraId="47B0A300" w14:textId="77777777" w:rsidTr="00586990">
        <w:tc>
          <w:tcPr>
            <w:tcW w:w="7043" w:type="dxa"/>
            <w:gridSpan w:val="6"/>
            <w:tcBorders>
              <w:top w:val="single" w:sz="2" w:space="0" w:color="000000"/>
              <w:left w:val="single" w:sz="4" w:space="0" w:color="auto"/>
              <w:bottom w:val="single" w:sz="2" w:space="0" w:color="000000"/>
            </w:tcBorders>
            <w:vAlign w:val="center"/>
          </w:tcPr>
          <w:p w14:paraId="4DCDE774" w14:textId="77777777" w:rsidR="006E3014" w:rsidRPr="006E3014" w:rsidRDefault="006E3014" w:rsidP="006E3014">
            <w:pPr>
              <w:widowControl w:val="0"/>
              <w:suppressLineNumbers/>
              <w:suppressAutoHyphens/>
              <w:snapToGrid w:val="0"/>
              <w:spacing w:after="120" w:line="240" w:lineRule="auto"/>
              <w:textAlignment w:val="baseline"/>
              <w:rPr>
                <w:rFonts w:ascii="Calibri" w:eastAsia="Andale Sans UI" w:hAnsi="Calibri" w:cs="Calibri"/>
                <w:b/>
                <w:bCs/>
                <w:color w:val="000000"/>
                <w:sz w:val="18"/>
                <w:szCs w:val="18"/>
                <w:lang w:val="de-DE" w:eastAsia="ja-JP" w:bidi="fa-IR"/>
                <w14:ligatures w14:val="none"/>
              </w:rPr>
            </w:pPr>
            <w:r w:rsidRPr="006E3014">
              <w:rPr>
                <w:rFonts w:ascii="Calibri" w:eastAsia="Andale Sans UI" w:hAnsi="Calibri" w:cs="Calibri"/>
                <w:b/>
                <w:bCs/>
                <w:color w:val="000000"/>
                <w:sz w:val="18"/>
                <w:szCs w:val="18"/>
                <w:lang w:val="de-DE" w:eastAsia="ja-JP" w:bidi="fa-IR"/>
                <w14:ligatures w14:val="none"/>
              </w:rPr>
              <w:t>RAZEM</w:t>
            </w:r>
          </w:p>
        </w:tc>
        <w:tc>
          <w:tcPr>
            <w:tcW w:w="1166" w:type="dxa"/>
            <w:tcBorders>
              <w:left w:val="single" w:sz="2" w:space="0" w:color="000000"/>
              <w:bottom w:val="single" w:sz="2" w:space="0" w:color="000000"/>
            </w:tcBorders>
            <w:vAlign w:val="center"/>
          </w:tcPr>
          <w:p w14:paraId="6F353D61"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c>
          <w:tcPr>
            <w:tcW w:w="643" w:type="dxa"/>
            <w:tcBorders>
              <w:left w:val="single" w:sz="2" w:space="0" w:color="000000"/>
              <w:bottom w:val="single" w:sz="2" w:space="0" w:color="000000"/>
            </w:tcBorders>
            <w:vAlign w:val="center"/>
          </w:tcPr>
          <w:p w14:paraId="6880B62F"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r w:rsidRPr="006E3014">
              <w:rPr>
                <w:rFonts w:ascii="Calibri" w:eastAsia="Andale Sans UI" w:hAnsi="Calibri" w:cs="Calibri"/>
                <w:lang w:val="de-DE" w:eastAsia="ja-JP" w:bidi="fa-IR"/>
                <w14:ligatures w14:val="none"/>
              </w:rPr>
              <w:t>x</w:t>
            </w:r>
          </w:p>
        </w:tc>
        <w:tc>
          <w:tcPr>
            <w:tcW w:w="1252" w:type="dxa"/>
            <w:tcBorders>
              <w:left w:val="single" w:sz="2" w:space="0" w:color="000000"/>
              <w:bottom w:val="single" w:sz="2" w:space="0" w:color="000000"/>
              <w:right w:val="single" w:sz="2" w:space="0" w:color="000000"/>
            </w:tcBorders>
            <w:vAlign w:val="center"/>
          </w:tcPr>
          <w:p w14:paraId="2CDA2455" w14:textId="77777777" w:rsidR="006E3014" w:rsidRPr="006E3014" w:rsidRDefault="006E3014" w:rsidP="006E3014">
            <w:pPr>
              <w:widowControl w:val="0"/>
              <w:suppressLineNumbers/>
              <w:suppressAutoHyphens/>
              <w:snapToGrid w:val="0"/>
              <w:spacing w:after="120" w:line="240" w:lineRule="auto"/>
              <w:jc w:val="center"/>
              <w:textAlignment w:val="baseline"/>
              <w:rPr>
                <w:rFonts w:ascii="Calibri" w:eastAsia="Andale Sans UI" w:hAnsi="Calibri" w:cs="Calibri"/>
                <w:lang w:val="de-DE" w:eastAsia="ja-JP" w:bidi="fa-IR"/>
                <w14:ligatures w14:val="none"/>
              </w:rPr>
            </w:pPr>
          </w:p>
        </w:tc>
      </w:tr>
    </w:tbl>
    <w:p w14:paraId="5E6A13D6"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shd w:val="clear" w:color="auto" w:fill="FFFFFF"/>
          <w:lang w:eastAsia="zh-CN"/>
          <w14:ligatures w14:val="none"/>
        </w:rPr>
      </w:pPr>
    </w:p>
    <w:p w14:paraId="2687D49B"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shd w:val="clear" w:color="auto" w:fill="FFFFFF"/>
          <w:lang w:eastAsia="zh-CN"/>
          <w14:ligatures w14:val="none"/>
        </w:rPr>
      </w:pPr>
      <w:r w:rsidRPr="006E3014">
        <w:rPr>
          <w:rFonts w:ascii="Calibri" w:eastAsia="TTE1B3F558t00, ''Times New Roma" w:hAnsi="Calibri" w:cs="Calibri"/>
          <w:color w:val="000000"/>
          <w:shd w:val="clear" w:color="auto" w:fill="FFFFFF"/>
          <w:lang w:eastAsia="zh-CN"/>
          <w14:ligatures w14:val="none"/>
        </w:rPr>
        <w:t xml:space="preserve">Cena oferty brutto </w:t>
      </w:r>
      <w:r w:rsidRPr="006E3014">
        <w:rPr>
          <w:rFonts w:ascii="Calibri" w:eastAsia="TTE1B3F558t00, ''Times New Roma" w:hAnsi="Calibri" w:cs="Calibri"/>
          <w:color w:val="000000"/>
          <w:u w:val="single"/>
          <w:shd w:val="clear" w:color="auto" w:fill="FFFFFF"/>
          <w:lang w:eastAsia="zh-CN"/>
          <w14:ligatures w14:val="none"/>
        </w:rPr>
        <w:t xml:space="preserve">części nr 3 kiszonki </w:t>
      </w:r>
      <w:r w:rsidRPr="006E3014">
        <w:rPr>
          <w:rFonts w:ascii="Calibri" w:eastAsia="TTE1B3F558t00, ''Times New Roma" w:hAnsi="Calibri" w:cs="Calibri"/>
          <w:color w:val="000000"/>
          <w:shd w:val="clear" w:color="auto" w:fill="FFFFFF"/>
          <w:lang w:eastAsia="zh-CN"/>
          <w14:ligatures w14:val="none"/>
        </w:rPr>
        <w:t xml:space="preserve"> </w:t>
      </w:r>
      <w:r w:rsidRPr="006E3014">
        <w:rPr>
          <w:rFonts w:ascii="Calibri" w:eastAsia="TTE1B3F558t00, ''Times New Roma" w:hAnsi="Calibri" w:cs="Calibri"/>
          <w:b/>
          <w:bCs/>
          <w:color w:val="000000"/>
          <w:shd w:val="clear" w:color="auto" w:fill="FFFFFF"/>
          <w:lang w:eastAsia="zh-CN"/>
          <w14:ligatures w14:val="none"/>
        </w:rPr>
        <w:t>zamówienia</w:t>
      </w:r>
      <w:r w:rsidRPr="006E3014">
        <w:rPr>
          <w:rFonts w:ascii="Calibri" w:eastAsia="TTE1B3F558t00, ''Times New Roma" w:hAnsi="Calibri" w:cs="Calibri"/>
          <w:color w:val="000000"/>
          <w:shd w:val="clear" w:color="auto" w:fill="FFFFFF"/>
          <w:lang w:eastAsia="zh-CN"/>
          <w14:ligatures w14:val="none"/>
        </w:rPr>
        <w:t xml:space="preserve"> wynosi: ….........................................zł,        w  tym podatek od towarów i usług (VAT), </w:t>
      </w:r>
      <w:r w:rsidRPr="006E3014">
        <w:rPr>
          <w:rFonts w:ascii="Calibri" w:eastAsia="TTE1B3F558t00, ''Times New Roma" w:hAnsi="Calibri" w:cs="Calibri"/>
          <w:b/>
          <w:bCs/>
          <w:color w:val="000000"/>
          <w:shd w:val="clear" w:color="auto" w:fill="FFFFFF"/>
          <w:lang w:eastAsia="zh-CN"/>
          <w14:ligatures w14:val="none"/>
        </w:rPr>
        <w:t>kryterium oceny nr 1</w:t>
      </w:r>
      <w:r w:rsidRPr="006E3014">
        <w:rPr>
          <w:rFonts w:ascii="Calibri" w:eastAsia="TTE1B3F558t00, ''Times New Roma" w:hAnsi="Calibri" w:cs="Calibri"/>
          <w:color w:val="000000"/>
          <w:shd w:val="clear" w:color="auto" w:fill="FFFFFF"/>
          <w:lang w:eastAsia="zh-CN"/>
          <w14:ligatures w14:val="none"/>
        </w:rPr>
        <w:t xml:space="preserve"> - t</w:t>
      </w:r>
      <w:r w:rsidRPr="006E3014">
        <w:rPr>
          <w:rFonts w:ascii="Calibri" w:eastAsia="Times New Roman" w:hAnsi="Calibri" w:cs="Calibri"/>
          <w:color w:val="000000"/>
          <w:shd w:val="clear" w:color="auto" w:fill="FFFFFF"/>
          <w:lang w:eastAsia="zh-CN"/>
          <w14:ligatures w14:val="none"/>
        </w:rPr>
        <w:t xml:space="preserve">ermin realizacji reklamacji – do ….......... godzin, </w:t>
      </w:r>
      <w:r w:rsidRPr="006E3014">
        <w:rPr>
          <w:rFonts w:ascii="Calibri" w:eastAsia="Times New Roman" w:hAnsi="Calibri" w:cs="Calibri"/>
          <w:b/>
          <w:bCs/>
          <w:color w:val="000000"/>
          <w:shd w:val="clear" w:color="auto" w:fill="FFFFFF"/>
          <w:lang w:eastAsia="zh-CN"/>
          <w14:ligatures w14:val="none"/>
        </w:rPr>
        <w:t>kryterium oceny nr 2</w:t>
      </w:r>
      <w:r w:rsidRPr="006E3014">
        <w:rPr>
          <w:rFonts w:ascii="Calibri" w:eastAsia="Times New Roman" w:hAnsi="Calibri" w:cs="Calibri"/>
          <w:color w:val="000000"/>
          <w:shd w:val="clear" w:color="auto" w:fill="FFFFFF"/>
          <w:lang w:eastAsia="zh-CN"/>
          <w14:ligatures w14:val="none"/>
        </w:rPr>
        <w:t xml:space="preserve"> - termin płatności faktury - ….......... dni, </w:t>
      </w:r>
      <w:r w:rsidRPr="006E3014">
        <w:rPr>
          <w:rFonts w:ascii="Calibri" w:eastAsia="TTE1B3F558t00, ''Times New Roma" w:hAnsi="Calibri" w:cs="Calibri"/>
          <w:color w:val="000000"/>
          <w:shd w:val="clear" w:color="auto" w:fill="FFFFFF"/>
          <w:lang w:eastAsia="zh-CN"/>
          <w14:ligatures w14:val="none"/>
        </w:rPr>
        <w:t>zgodnie z  tabelą, która jest formularzem cenowym:</w:t>
      </w:r>
    </w:p>
    <w:p w14:paraId="43F40C4F"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shd w:val="clear" w:color="auto" w:fill="FFFFFF"/>
          <w:lang w:eastAsia="zh-CN"/>
          <w14:ligatures w14:val="none"/>
        </w:rPr>
      </w:pPr>
    </w:p>
    <w:p w14:paraId="04890FEA"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TE1B3F558t00, ''Times New Roma" w:hAnsi="Calibri" w:cs="Calibri"/>
          <w:color w:val="000000"/>
          <w:shd w:val="clear" w:color="auto" w:fill="FFFFFF"/>
          <w:lang w:eastAsia="zh-CN"/>
          <w14:ligatures w14:val="none"/>
        </w:rPr>
      </w:pPr>
    </w:p>
    <w:tbl>
      <w:tblPr>
        <w:tblW w:w="9918" w:type="dxa"/>
        <w:tblLayout w:type="fixed"/>
        <w:tblCellMar>
          <w:left w:w="70" w:type="dxa"/>
          <w:right w:w="70" w:type="dxa"/>
        </w:tblCellMar>
        <w:tblLook w:val="04A0" w:firstRow="1" w:lastRow="0" w:firstColumn="1" w:lastColumn="0" w:noHBand="0" w:noVBand="1"/>
      </w:tblPr>
      <w:tblGrid>
        <w:gridCol w:w="421"/>
        <w:gridCol w:w="1275"/>
        <w:gridCol w:w="3119"/>
        <w:gridCol w:w="567"/>
        <w:gridCol w:w="1134"/>
        <w:gridCol w:w="709"/>
        <w:gridCol w:w="850"/>
        <w:gridCol w:w="709"/>
        <w:gridCol w:w="1134"/>
      </w:tblGrid>
      <w:tr w:rsidR="006E3014" w:rsidRPr="006E3014" w14:paraId="21A59F32" w14:textId="77777777" w:rsidTr="00586990">
        <w:trPr>
          <w:trHeight w:val="600"/>
        </w:trPr>
        <w:tc>
          <w:tcPr>
            <w:tcW w:w="421" w:type="dxa"/>
            <w:tcBorders>
              <w:top w:val="single" w:sz="4" w:space="0" w:color="000000"/>
              <w:left w:val="single" w:sz="4" w:space="0" w:color="000000"/>
              <w:bottom w:val="single" w:sz="4" w:space="0" w:color="000000"/>
              <w:right w:val="single" w:sz="4" w:space="0" w:color="000000"/>
            </w:tcBorders>
          </w:tcPr>
          <w:p w14:paraId="193435FD"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Lp.</w:t>
            </w:r>
          </w:p>
        </w:tc>
        <w:tc>
          <w:tcPr>
            <w:tcW w:w="1275" w:type="dxa"/>
            <w:tcBorders>
              <w:top w:val="single" w:sz="4" w:space="0" w:color="000000"/>
              <w:left w:val="single" w:sz="4" w:space="0" w:color="000000"/>
              <w:bottom w:val="single" w:sz="4" w:space="0" w:color="000000"/>
              <w:right w:val="single" w:sz="4" w:space="0" w:color="000000"/>
            </w:tcBorders>
          </w:tcPr>
          <w:p w14:paraId="0307E44F"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Nazwa artykułu</w:t>
            </w:r>
          </w:p>
        </w:tc>
        <w:tc>
          <w:tcPr>
            <w:tcW w:w="3119" w:type="dxa"/>
            <w:tcBorders>
              <w:top w:val="single" w:sz="4" w:space="0" w:color="000000"/>
              <w:left w:val="single" w:sz="4" w:space="0" w:color="000000"/>
              <w:bottom w:val="single" w:sz="4" w:space="0" w:color="000000"/>
              <w:right w:val="single" w:sz="4" w:space="0" w:color="000000"/>
            </w:tcBorders>
          </w:tcPr>
          <w:p w14:paraId="60CE636B"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Opis przedmiotu zamówienia</w:t>
            </w:r>
          </w:p>
        </w:tc>
        <w:tc>
          <w:tcPr>
            <w:tcW w:w="567" w:type="dxa"/>
            <w:tcBorders>
              <w:top w:val="single" w:sz="4" w:space="0" w:color="000000"/>
              <w:left w:val="single" w:sz="4" w:space="0" w:color="000000"/>
              <w:bottom w:val="single" w:sz="4" w:space="0" w:color="000000"/>
              <w:right w:val="single" w:sz="4" w:space="0" w:color="000000"/>
            </w:tcBorders>
          </w:tcPr>
          <w:p w14:paraId="68C8ECF8"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j.m.</w:t>
            </w:r>
          </w:p>
        </w:tc>
        <w:tc>
          <w:tcPr>
            <w:tcW w:w="1134" w:type="dxa"/>
            <w:tcBorders>
              <w:top w:val="single" w:sz="4" w:space="0" w:color="000000"/>
              <w:left w:val="single" w:sz="4" w:space="0" w:color="000000"/>
              <w:bottom w:val="single" w:sz="4" w:space="0" w:color="000000"/>
              <w:right w:val="single" w:sz="4" w:space="0" w:color="000000"/>
            </w:tcBorders>
          </w:tcPr>
          <w:p w14:paraId="7F37C28D"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Cena jednostkowa netto</w:t>
            </w:r>
          </w:p>
        </w:tc>
        <w:tc>
          <w:tcPr>
            <w:tcW w:w="709" w:type="dxa"/>
            <w:tcBorders>
              <w:top w:val="single" w:sz="4" w:space="0" w:color="000000"/>
              <w:left w:val="single" w:sz="4" w:space="0" w:color="000000"/>
              <w:bottom w:val="single" w:sz="4" w:space="0" w:color="000000"/>
              <w:right w:val="single" w:sz="4" w:space="0" w:color="000000"/>
            </w:tcBorders>
          </w:tcPr>
          <w:p w14:paraId="192FA0F9"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ilość</w:t>
            </w:r>
          </w:p>
        </w:tc>
        <w:tc>
          <w:tcPr>
            <w:tcW w:w="850" w:type="dxa"/>
            <w:tcBorders>
              <w:top w:val="single" w:sz="4" w:space="0" w:color="000000"/>
              <w:left w:val="single" w:sz="4" w:space="0" w:color="000000"/>
              <w:bottom w:val="single" w:sz="4" w:space="0" w:color="000000"/>
              <w:right w:val="single" w:sz="4" w:space="0" w:color="000000"/>
            </w:tcBorders>
          </w:tcPr>
          <w:p w14:paraId="533F2CC6"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Wartość netto</w:t>
            </w:r>
          </w:p>
        </w:tc>
        <w:tc>
          <w:tcPr>
            <w:tcW w:w="709" w:type="dxa"/>
            <w:tcBorders>
              <w:top w:val="single" w:sz="4" w:space="0" w:color="000000"/>
              <w:left w:val="single" w:sz="4" w:space="0" w:color="000000"/>
              <w:bottom w:val="single" w:sz="4" w:space="0" w:color="000000"/>
              <w:right w:val="single" w:sz="4" w:space="0" w:color="000000"/>
            </w:tcBorders>
          </w:tcPr>
          <w:p w14:paraId="39A58A3C"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Stawka VAT</w:t>
            </w:r>
          </w:p>
        </w:tc>
        <w:tc>
          <w:tcPr>
            <w:tcW w:w="1134" w:type="dxa"/>
            <w:tcBorders>
              <w:top w:val="single" w:sz="4" w:space="0" w:color="000000"/>
              <w:left w:val="single" w:sz="4" w:space="0" w:color="000000"/>
              <w:bottom w:val="single" w:sz="4" w:space="0" w:color="000000"/>
              <w:right w:val="single" w:sz="4" w:space="0" w:color="000000"/>
            </w:tcBorders>
          </w:tcPr>
          <w:p w14:paraId="1EB505A0"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Wartość brutto</w:t>
            </w:r>
          </w:p>
        </w:tc>
      </w:tr>
      <w:tr w:rsidR="006E3014" w:rsidRPr="006E3014" w14:paraId="657FA135" w14:textId="77777777" w:rsidTr="00586990">
        <w:trPr>
          <w:trHeight w:val="300"/>
        </w:trPr>
        <w:tc>
          <w:tcPr>
            <w:tcW w:w="421" w:type="dxa"/>
            <w:tcBorders>
              <w:top w:val="single" w:sz="4" w:space="0" w:color="000000"/>
              <w:left w:val="single" w:sz="4" w:space="0" w:color="000000"/>
              <w:bottom w:val="single" w:sz="4" w:space="0" w:color="000000"/>
              <w:right w:val="single" w:sz="4" w:space="0" w:color="000000"/>
            </w:tcBorders>
          </w:tcPr>
          <w:p w14:paraId="69D9135C" w14:textId="77777777" w:rsidR="006E3014" w:rsidRPr="006E3014" w:rsidRDefault="006E3014" w:rsidP="006E3014">
            <w:pPr>
              <w:widowControl w:val="0"/>
              <w:spacing w:after="0" w:line="240" w:lineRule="auto"/>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1.</w:t>
            </w:r>
          </w:p>
        </w:tc>
        <w:tc>
          <w:tcPr>
            <w:tcW w:w="1275" w:type="dxa"/>
            <w:tcBorders>
              <w:top w:val="single" w:sz="4" w:space="0" w:color="000000"/>
              <w:left w:val="single" w:sz="4" w:space="0" w:color="000000"/>
              <w:bottom w:val="single" w:sz="4" w:space="0" w:color="000000"/>
              <w:right w:val="single" w:sz="4" w:space="0" w:color="000000"/>
            </w:tcBorders>
          </w:tcPr>
          <w:p w14:paraId="47C8943A" w14:textId="77777777" w:rsidR="006E3014" w:rsidRPr="006E3014" w:rsidRDefault="006E3014" w:rsidP="006E3014">
            <w:pPr>
              <w:widowControl w:val="0"/>
              <w:spacing w:after="0" w:line="240" w:lineRule="auto"/>
              <w:rPr>
                <w:rFonts w:ascii="Aptos" w:eastAsia="Times New Roman" w:hAnsi="Aptos" w:cs="Aptos"/>
                <w:b/>
                <w:bCs/>
                <w:color w:val="000000"/>
                <w:kern w:val="0"/>
                <w:sz w:val="18"/>
                <w:szCs w:val="18"/>
                <w:lang w:eastAsia="pl-PL"/>
                <w14:ligatures w14:val="none"/>
              </w:rPr>
            </w:pPr>
            <w:r w:rsidRPr="006E3014">
              <w:rPr>
                <w:rFonts w:ascii="Calibri" w:eastAsia="Times New Roman" w:hAnsi="Calibri" w:cs="Times New Roman"/>
                <w:b/>
                <w:bCs/>
                <w:kern w:val="0"/>
                <w:sz w:val="18"/>
                <w:szCs w:val="18"/>
                <w:lang w:eastAsia="ar-SA"/>
                <w14:ligatures w14:val="none"/>
              </w:rPr>
              <w:t>Kapusta kwaszona</w:t>
            </w:r>
          </w:p>
        </w:tc>
        <w:tc>
          <w:tcPr>
            <w:tcW w:w="3119" w:type="dxa"/>
            <w:tcBorders>
              <w:top w:val="single" w:sz="4" w:space="0" w:color="000000"/>
              <w:left w:val="single" w:sz="4" w:space="0" w:color="000000"/>
              <w:bottom w:val="single" w:sz="4" w:space="0" w:color="000000"/>
              <w:right w:val="single" w:sz="4" w:space="0" w:color="000000"/>
            </w:tcBorders>
          </w:tcPr>
          <w:p w14:paraId="74EB4CCF" w14:textId="77777777" w:rsidR="006E3014" w:rsidRPr="006E3014" w:rsidRDefault="006E3014" w:rsidP="006E3014">
            <w:pPr>
              <w:spacing w:after="0" w:line="240" w:lineRule="auto"/>
              <w:jc w:val="both"/>
              <w:rPr>
                <w:rFonts w:ascii="Aptos" w:eastAsia="Times New Roman" w:hAnsi="Aptos" w:cs="Aptos"/>
                <w:b/>
                <w:bCs/>
                <w:kern w:val="0"/>
                <w:sz w:val="18"/>
                <w:szCs w:val="18"/>
                <w:lang w:eastAsia="pl-PL"/>
                <w14:ligatures w14:val="none"/>
              </w:rPr>
            </w:pPr>
            <w:r w:rsidRPr="006E3014">
              <w:rPr>
                <w:rFonts w:ascii="Aptos" w:eastAsia="Times New Roman" w:hAnsi="Aptos" w:cs="Aptos"/>
                <w:b/>
                <w:bCs/>
                <w:kern w:val="0"/>
                <w:sz w:val="18"/>
                <w:szCs w:val="18"/>
                <w:lang w:eastAsia="ar-SA"/>
                <w14:ligatures w14:val="none"/>
              </w:rPr>
              <w:t>Kapusta kwaszona (CPV-15331000-7)-</w:t>
            </w:r>
            <w:r w:rsidRPr="006E3014">
              <w:rPr>
                <w:rFonts w:ascii="Aptos" w:eastAsia="Times New Roman" w:hAnsi="Aptos" w:cs="Aptos"/>
                <w:kern w:val="0"/>
                <w:sz w:val="18"/>
                <w:szCs w:val="18"/>
                <w:lang w:eastAsia="ar-SA"/>
                <w14:ligatures w14:val="none"/>
              </w:rPr>
              <w:t xml:space="preserve"> Kapusta kiszona dostarczona w beczkach do 120kg. Kapusta o odpowiednim stopniu zakwaszenia. Termin przydatności do spożycia minimum 60 dni od daty dostawy.</w:t>
            </w:r>
          </w:p>
          <w:p w14:paraId="01EE95F1" w14:textId="77777777" w:rsidR="006E3014" w:rsidRPr="006E3014" w:rsidRDefault="006E3014" w:rsidP="006E3014">
            <w:pPr>
              <w:widowControl w:val="0"/>
              <w:spacing w:after="0" w:line="240" w:lineRule="auto"/>
              <w:jc w:val="center"/>
              <w:rPr>
                <w:rFonts w:ascii="Aptos" w:eastAsia="Times New Roman" w:hAnsi="Aptos" w:cs="Aptos"/>
                <w:b/>
                <w:bCs/>
                <w:color w:val="000000"/>
                <w:kern w:val="0"/>
                <w:sz w:val="18"/>
                <w:szCs w:val="18"/>
                <w:lang w:eastAsia="pl-PL"/>
                <w14:ligatures w14:val="none"/>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8FAF207"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kg</w:t>
            </w:r>
          </w:p>
        </w:tc>
        <w:tc>
          <w:tcPr>
            <w:tcW w:w="1134" w:type="dxa"/>
            <w:tcBorders>
              <w:top w:val="single" w:sz="4" w:space="0" w:color="000000"/>
              <w:left w:val="single" w:sz="4" w:space="0" w:color="000000"/>
              <w:bottom w:val="single" w:sz="4" w:space="0" w:color="000000"/>
              <w:right w:val="single" w:sz="4" w:space="0" w:color="000000"/>
            </w:tcBorders>
          </w:tcPr>
          <w:p w14:paraId="0E23C838"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DC4D660" w14:textId="77777777" w:rsidR="006E3014" w:rsidRPr="006E3014" w:rsidRDefault="006E3014" w:rsidP="006E3014">
            <w:pPr>
              <w:widowControl w:val="0"/>
              <w:spacing w:after="0" w:line="240" w:lineRule="auto"/>
              <w:jc w:val="center"/>
              <w:rPr>
                <w:rFonts w:ascii="Aptos" w:eastAsia="Times New Roman" w:hAnsi="Aptos" w:cs="Aptos"/>
                <w:color w:val="000000"/>
                <w:kern w:val="0"/>
                <w:sz w:val="18"/>
                <w:szCs w:val="18"/>
                <w:lang w:eastAsia="pl-PL"/>
                <w14:ligatures w14:val="none"/>
              </w:rPr>
            </w:pPr>
            <w:r w:rsidRPr="006E3014">
              <w:rPr>
                <w:rFonts w:ascii="Aptos" w:eastAsia="Times New Roman" w:hAnsi="Aptos" w:cs="Aptos"/>
                <w:color w:val="000000"/>
                <w:kern w:val="0"/>
                <w:sz w:val="18"/>
                <w:szCs w:val="18"/>
                <w:lang w:eastAsia="pl-PL"/>
                <w14:ligatures w14:val="none"/>
              </w:rPr>
              <w:t>3 700</w:t>
            </w:r>
          </w:p>
        </w:tc>
        <w:tc>
          <w:tcPr>
            <w:tcW w:w="850" w:type="dxa"/>
            <w:tcBorders>
              <w:top w:val="single" w:sz="4" w:space="0" w:color="000000"/>
              <w:left w:val="single" w:sz="4" w:space="0" w:color="000000"/>
              <w:bottom w:val="single" w:sz="4" w:space="0" w:color="000000"/>
              <w:right w:val="single" w:sz="4" w:space="0" w:color="000000"/>
            </w:tcBorders>
          </w:tcPr>
          <w:p w14:paraId="5360E608" w14:textId="77777777" w:rsidR="006E3014" w:rsidRPr="006E3014" w:rsidRDefault="006E3014" w:rsidP="006E3014">
            <w:pPr>
              <w:widowControl w:val="0"/>
              <w:spacing w:after="0" w:line="240" w:lineRule="auto"/>
              <w:jc w:val="center"/>
              <w:rPr>
                <w:rFonts w:ascii="Aptos" w:eastAsia="Times New Roman" w:hAnsi="Aptos" w:cs="Aptos"/>
                <w:b/>
                <w:bCs/>
                <w:color w:val="000000"/>
                <w:kern w:val="0"/>
                <w:sz w:val="18"/>
                <w:szCs w:val="18"/>
                <w:lang w:eastAsia="pl-PL"/>
                <w14:ligatures w14:val="none"/>
              </w:rPr>
            </w:pPr>
          </w:p>
        </w:tc>
        <w:tc>
          <w:tcPr>
            <w:tcW w:w="709" w:type="dxa"/>
            <w:tcBorders>
              <w:top w:val="single" w:sz="4" w:space="0" w:color="000000"/>
              <w:left w:val="single" w:sz="4" w:space="0" w:color="000000"/>
              <w:bottom w:val="single" w:sz="4" w:space="0" w:color="000000"/>
              <w:right w:val="single" w:sz="4" w:space="0" w:color="000000"/>
            </w:tcBorders>
          </w:tcPr>
          <w:p w14:paraId="4765B3D9" w14:textId="77777777" w:rsidR="006E3014" w:rsidRPr="006E3014" w:rsidRDefault="006E3014" w:rsidP="006E3014">
            <w:pPr>
              <w:widowControl w:val="0"/>
              <w:spacing w:after="0" w:line="240" w:lineRule="auto"/>
              <w:jc w:val="center"/>
              <w:rPr>
                <w:rFonts w:ascii="Aptos" w:eastAsia="Times New Roman" w:hAnsi="Aptos" w:cs="Aptos"/>
                <w:b/>
                <w:bCs/>
                <w:color w:val="000000"/>
                <w:kern w:val="0"/>
                <w:sz w:val="18"/>
                <w:szCs w:val="18"/>
                <w:lang w:eastAsia="pl-PL"/>
                <w14:ligatures w14:val="none"/>
              </w:rPr>
            </w:pPr>
          </w:p>
        </w:tc>
        <w:tc>
          <w:tcPr>
            <w:tcW w:w="1134" w:type="dxa"/>
            <w:tcBorders>
              <w:top w:val="single" w:sz="4" w:space="0" w:color="000000"/>
              <w:left w:val="single" w:sz="4" w:space="0" w:color="000000"/>
              <w:bottom w:val="single" w:sz="4" w:space="0" w:color="000000"/>
              <w:right w:val="single" w:sz="4" w:space="0" w:color="000000"/>
            </w:tcBorders>
          </w:tcPr>
          <w:p w14:paraId="23B157BD" w14:textId="77777777" w:rsidR="006E3014" w:rsidRPr="006E3014" w:rsidRDefault="006E3014" w:rsidP="006E3014">
            <w:pPr>
              <w:widowControl w:val="0"/>
              <w:spacing w:after="0" w:line="240" w:lineRule="auto"/>
              <w:jc w:val="center"/>
              <w:rPr>
                <w:rFonts w:ascii="Aptos" w:eastAsia="Times New Roman" w:hAnsi="Aptos" w:cs="Aptos"/>
                <w:b/>
                <w:bCs/>
                <w:color w:val="000000"/>
                <w:kern w:val="0"/>
                <w:sz w:val="18"/>
                <w:szCs w:val="18"/>
                <w:lang w:eastAsia="pl-PL"/>
                <w14:ligatures w14:val="none"/>
              </w:rPr>
            </w:pPr>
          </w:p>
        </w:tc>
      </w:tr>
      <w:tr w:rsidR="006E3014" w:rsidRPr="006E3014" w14:paraId="29E763A2" w14:textId="77777777" w:rsidTr="00586990">
        <w:trPr>
          <w:trHeight w:val="523"/>
        </w:trPr>
        <w:tc>
          <w:tcPr>
            <w:tcW w:w="421" w:type="dxa"/>
            <w:tcBorders>
              <w:top w:val="single" w:sz="4" w:space="0" w:color="000000"/>
              <w:left w:val="single" w:sz="4" w:space="0" w:color="000000"/>
              <w:bottom w:val="single" w:sz="4" w:space="0" w:color="000000"/>
              <w:right w:val="single" w:sz="4" w:space="0" w:color="000000"/>
            </w:tcBorders>
          </w:tcPr>
          <w:p w14:paraId="6C586D41" w14:textId="77777777" w:rsidR="006E3014" w:rsidRPr="006E3014" w:rsidRDefault="006E3014" w:rsidP="006E3014">
            <w:pPr>
              <w:widowControl w:val="0"/>
              <w:suppressAutoHyphens/>
              <w:spacing w:after="0" w:line="240" w:lineRule="auto"/>
              <w:rPr>
                <w:rFonts w:ascii="Calibri" w:eastAsia="Times New Roman" w:hAnsi="Calibri" w:cs="Times New Roman"/>
                <w:kern w:val="0"/>
                <w:sz w:val="18"/>
                <w:szCs w:val="18"/>
                <w:lang w:eastAsia="ar-SA"/>
                <w14:ligatures w14:val="none"/>
              </w:rPr>
            </w:pPr>
            <w:r w:rsidRPr="006E3014">
              <w:rPr>
                <w:rFonts w:ascii="Calibri" w:eastAsia="Times New Roman" w:hAnsi="Calibri" w:cs="Times New Roman"/>
                <w:kern w:val="0"/>
                <w:sz w:val="18"/>
                <w:szCs w:val="18"/>
                <w:lang w:eastAsia="ar-SA"/>
                <w14:ligatures w14:val="none"/>
              </w:rPr>
              <w:t>2.</w:t>
            </w:r>
          </w:p>
        </w:tc>
        <w:tc>
          <w:tcPr>
            <w:tcW w:w="1275" w:type="dxa"/>
            <w:tcBorders>
              <w:top w:val="single" w:sz="4" w:space="0" w:color="000000"/>
              <w:left w:val="single" w:sz="4" w:space="0" w:color="000000"/>
              <w:bottom w:val="single" w:sz="4" w:space="0" w:color="000000"/>
              <w:right w:val="single" w:sz="4" w:space="0" w:color="000000"/>
            </w:tcBorders>
          </w:tcPr>
          <w:p w14:paraId="1764523F" w14:textId="77777777" w:rsidR="006E3014" w:rsidRPr="006E3014" w:rsidRDefault="006E3014" w:rsidP="006E3014">
            <w:pPr>
              <w:widowControl w:val="0"/>
              <w:suppressAutoHyphens/>
              <w:spacing w:after="0" w:line="240" w:lineRule="auto"/>
              <w:rPr>
                <w:rFonts w:ascii="Calibri" w:eastAsia="Times New Roman" w:hAnsi="Calibri" w:cs="Times New Roman"/>
                <w:b/>
                <w:bCs/>
                <w:kern w:val="0"/>
                <w:sz w:val="18"/>
                <w:szCs w:val="18"/>
                <w:lang w:eastAsia="ar-SA"/>
                <w14:ligatures w14:val="none"/>
              </w:rPr>
            </w:pPr>
            <w:r w:rsidRPr="006E3014">
              <w:rPr>
                <w:rFonts w:ascii="Calibri" w:eastAsia="Times New Roman" w:hAnsi="Calibri" w:cs="Times New Roman"/>
                <w:b/>
                <w:bCs/>
                <w:kern w:val="0"/>
                <w:sz w:val="18"/>
                <w:szCs w:val="18"/>
                <w:lang w:eastAsia="ar-SA"/>
                <w14:ligatures w14:val="none"/>
              </w:rPr>
              <w:t>Ogórki kiszone</w:t>
            </w:r>
          </w:p>
        </w:tc>
        <w:tc>
          <w:tcPr>
            <w:tcW w:w="3119" w:type="dxa"/>
            <w:tcBorders>
              <w:top w:val="single" w:sz="4" w:space="0" w:color="000000"/>
              <w:left w:val="single" w:sz="4" w:space="0" w:color="000000"/>
              <w:bottom w:val="single" w:sz="4" w:space="0" w:color="000000"/>
              <w:right w:val="single" w:sz="4" w:space="0" w:color="000000"/>
            </w:tcBorders>
          </w:tcPr>
          <w:p w14:paraId="7EB409A2" w14:textId="77777777" w:rsidR="006E3014" w:rsidRPr="006E3014" w:rsidRDefault="006E3014" w:rsidP="006E3014">
            <w:pPr>
              <w:spacing w:after="0" w:line="240" w:lineRule="auto"/>
              <w:jc w:val="both"/>
              <w:rPr>
                <w:rFonts w:ascii="Aptos" w:eastAsia="Times New Roman" w:hAnsi="Aptos" w:cs="Aptos"/>
                <w:b/>
                <w:bCs/>
                <w:kern w:val="0"/>
                <w:sz w:val="18"/>
                <w:szCs w:val="18"/>
                <w:lang w:eastAsia="pl-PL"/>
                <w14:ligatures w14:val="none"/>
              </w:rPr>
            </w:pPr>
            <w:r w:rsidRPr="006E3014">
              <w:rPr>
                <w:rFonts w:ascii="Aptos" w:eastAsia="Times New Roman" w:hAnsi="Aptos" w:cs="Aptos"/>
                <w:b/>
                <w:bCs/>
                <w:kern w:val="0"/>
                <w:sz w:val="18"/>
                <w:szCs w:val="18"/>
                <w:lang w:eastAsia="ar-SA"/>
                <w14:ligatures w14:val="none"/>
              </w:rPr>
              <w:t>Ogórki kiszone (CPV-15331000-7)-</w:t>
            </w:r>
            <w:r w:rsidRPr="006E3014">
              <w:rPr>
                <w:rFonts w:ascii="Aptos" w:eastAsia="Times New Roman" w:hAnsi="Aptos" w:cs="Aptos"/>
                <w:kern w:val="0"/>
                <w:sz w:val="18"/>
                <w:szCs w:val="18"/>
                <w:lang w:eastAsia="ar-SA"/>
                <w14:ligatures w14:val="none"/>
              </w:rPr>
              <w:t xml:space="preserve"> Ogórki kiszone dostarczane w beczkach  do 80 kg. Ogórki o odpowiednim stopniu  zakwaszenia, z </w:t>
            </w:r>
            <w:r w:rsidRPr="006E3014">
              <w:rPr>
                <w:rFonts w:ascii="Aptos" w:eastAsia="Times New Roman" w:hAnsi="Aptos" w:cs="Aptos"/>
                <w:kern w:val="0"/>
                <w:sz w:val="18"/>
                <w:szCs w:val="18"/>
                <w:lang w:eastAsia="ar-SA"/>
                <w14:ligatures w14:val="none"/>
              </w:rPr>
              <w:lastRenderedPageBreak/>
              <w:t>przyprawami (koper, czosnek, sól, chrzan). Termin przydatności do spożycia minimum 60 dni od daty dostawy.</w:t>
            </w:r>
          </w:p>
          <w:p w14:paraId="5BE28862" w14:textId="77777777" w:rsidR="006E3014" w:rsidRPr="006E3014" w:rsidRDefault="006E3014" w:rsidP="006E3014">
            <w:pPr>
              <w:widowControl w:val="0"/>
              <w:spacing w:after="0" w:line="240" w:lineRule="auto"/>
              <w:jc w:val="both"/>
              <w:rPr>
                <w:rFonts w:ascii="Aptos" w:eastAsia="Times New Roman" w:hAnsi="Aptos" w:cs="Aptos"/>
                <w:color w:val="000000"/>
                <w:kern w:val="0"/>
                <w:sz w:val="18"/>
                <w:szCs w:val="18"/>
                <w:lang w:eastAsia="pl-PL"/>
                <w14:ligatures w14:val="none"/>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C96ED3F" w14:textId="77777777" w:rsidR="006E3014" w:rsidRPr="006E3014" w:rsidRDefault="006E3014" w:rsidP="006E3014">
            <w:pPr>
              <w:widowControl w:val="0"/>
              <w:spacing w:after="0" w:line="240" w:lineRule="auto"/>
              <w:jc w:val="center"/>
              <w:rPr>
                <w:rFonts w:ascii="Aptos" w:eastAsia="Times New Roman" w:hAnsi="Aptos" w:cs="Aptos"/>
                <w:kern w:val="0"/>
                <w:sz w:val="18"/>
                <w:szCs w:val="18"/>
                <w:lang w:eastAsia="pl-PL"/>
                <w14:ligatures w14:val="none"/>
              </w:rPr>
            </w:pPr>
            <w:r w:rsidRPr="006E3014">
              <w:rPr>
                <w:rFonts w:ascii="Aptos" w:eastAsia="Times New Roman" w:hAnsi="Aptos" w:cs="Aptos"/>
                <w:kern w:val="0"/>
                <w:sz w:val="18"/>
                <w:szCs w:val="18"/>
                <w:lang w:eastAsia="pl-PL"/>
                <w14:ligatures w14:val="none"/>
              </w:rPr>
              <w:lastRenderedPageBreak/>
              <w:t>kg</w:t>
            </w:r>
          </w:p>
        </w:tc>
        <w:tc>
          <w:tcPr>
            <w:tcW w:w="1134" w:type="dxa"/>
            <w:tcBorders>
              <w:top w:val="single" w:sz="4" w:space="0" w:color="000000"/>
              <w:left w:val="single" w:sz="4" w:space="0" w:color="000000"/>
              <w:bottom w:val="single" w:sz="4" w:space="0" w:color="000000"/>
              <w:right w:val="single" w:sz="4" w:space="0" w:color="000000"/>
            </w:tcBorders>
          </w:tcPr>
          <w:p w14:paraId="651854F7" w14:textId="77777777" w:rsidR="006E3014" w:rsidRPr="006E3014" w:rsidRDefault="006E3014" w:rsidP="006E3014">
            <w:pPr>
              <w:widowControl w:val="0"/>
              <w:spacing w:after="0" w:line="240" w:lineRule="auto"/>
              <w:jc w:val="center"/>
              <w:rPr>
                <w:rFonts w:ascii="Aptos" w:eastAsia="Times New Roman" w:hAnsi="Aptos" w:cs="Aptos"/>
                <w:kern w:val="0"/>
                <w:sz w:val="18"/>
                <w:szCs w:val="18"/>
                <w:lang w:eastAsia="pl-PL"/>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18061B7" w14:textId="77777777" w:rsidR="006E3014" w:rsidRPr="006E3014" w:rsidRDefault="006E3014" w:rsidP="006E3014">
            <w:pPr>
              <w:widowControl w:val="0"/>
              <w:spacing w:after="0" w:line="240" w:lineRule="auto"/>
              <w:jc w:val="center"/>
              <w:rPr>
                <w:rFonts w:ascii="Aptos" w:eastAsia="Times New Roman" w:hAnsi="Aptos" w:cs="Aptos"/>
                <w:kern w:val="0"/>
                <w:sz w:val="18"/>
                <w:szCs w:val="18"/>
                <w:lang w:eastAsia="pl-PL"/>
                <w14:ligatures w14:val="none"/>
              </w:rPr>
            </w:pPr>
            <w:r w:rsidRPr="006E3014">
              <w:rPr>
                <w:rFonts w:ascii="Aptos" w:eastAsia="Times New Roman" w:hAnsi="Aptos" w:cs="Aptos"/>
                <w:kern w:val="0"/>
                <w:sz w:val="18"/>
                <w:szCs w:val="18"/>
                <w:lang w:eastAsia="pl-PL"/>
                <w14:ligatures w14:val="none"/>
              </w:rPr>
              <w:t>1100</w:t>
            </w:r>
          </w:p>
        </w:tc>
        <w:tc>
          <w:tcPr>
            <w:tcW w:w="850" w:type="dxa"/>
            <w:tcBorders>
              <w:top w:val="single" w:sz="4" w:space="0" w:color="000000"/>
              <w:left w:val="single" w:sz="4" w:space="0" w:color="000000"/>
              <w:bottom w:val="single" w:sz="4" w:space="0" w:color="000000"/>
              <w:right w:val="single" w:sz="4" w:space="0" w:color="000000"/>
            </w:tcBorders>
          </w:tcPr>
          <w:p w14:paraId="6531AF73" w14:textId="77777777" w:rsidR="006E3014" w:rsidRPr="006E3014" w:rsidRDefault="006E3014" w:rsidP="006E3014">
            <w:pPr>
              <w:widowControl w:val="0"/>
              <w:spacing w:after="0" w:line="240" w:lineRule="auto"/>
              <w:jc w:val="center"/>
              <w:rPr>
                <w:rFonts w:ascii="Aptos" w:eastAsia="Times New Roman" w:hAnsi="Aptos" w:cs="Aptos"/>
                <w:kern w:val="0"/>
                <w:sz w:val="18"/>
                <w:szCs w:val="18"/>
                <w:lang w:eastAsia="pl-PL"/>
                <w14:ligatures w14:val="none"/>
              </w:rPr>
            </w:pPr>
          </w:p>
        </w:tc>
        <w:tc>
          <w:tcPr>
            <w:tcW w:w="709" w:type="dxa"/>
            <w:tcBorders>
              <w:top w:val="single" w:sz="4" w:space="0" w:color="000000"/>
              <w:left w:val="single" w:sz="4" w:space="0" w:color="000000"/>
              <w:bottom w:val="single" w:sz="4" w:space="0" w:color="000000"/>
              <w:right w:val="single" w:sz="4" w:space="0" w:color="000000"/>
            </w:tcBorders>
          </w:tcPr>
          <w:p w14:paraId="3E24C64A" w14:textId="77777777" w:rsidR="006E3014" w:rsidRPr="006E3014" w:rsidRDefault="006E3014" w:rsidP="006E3014">
            <w:pPr>
              <w:widowControl w:val="0"/>
              <w:spacing w:after="0" w:line="240" w:lineRule="auto"/>
              <w:jc w:val="center"/>
              <w:rPr>
                <w:rFonts w:ascii="Aptos" w:eastAsia="Times New Roman" w:hAnsi="Aptos" w:cs="Aptos"/>
                <w:kern w:val="0"/>
                <w:sz w:val="18"/>
                <w:szCs w:val="18"/>
                <w:lang w:eastAsia="pl-PL"/>
                <w14:ligatures w14:val="none"/>
              </w:rPr>
            </w:pPr>
          </w:p>
        </w:tc>
        <w:tc>
          <w:tcPr>
            <w:tcW w:w="1134" w:type="dxa"/>
            <w:tcBorders>
              <w:top w:val="single" w:sz="4" w:space="0" w:color="000000"/>
              <w:left w:val="single" w:sz="4" w:space="0" w:color="000000"/>
              <w:bottom w:val="single" w:sz="4" w:space="0" w:color="000000"/>
              <w:right w:val="single" w:sz="4" w:space="0" w:color="000000"/>
            </w:tcBorders>
          </w:tcPr>
          <w:p w14:paraId="23D7D3DC" w14:textId="77777777" w:rsidR="006E3014" w:rsidRPr="006E3014" w:rsidRDefault="006E3014" w:rsidP="006E3014">
            <w:pPr>
              <w:widowControl w:val="0"/>
              <w:spacing w:after="0" w:line="240" w:lineRule="auto"/>
              <w:jc w:val="center"/>
              <w:rPr>
                <w:rFonts w:ascii="Aptos" w:eastAsia="Times New Roman" w:hAnsi="Aptos" w:cs="Aptos"/>
                <w:kern w:val="0"/>
                <w:sz w:val="18"/>
                <w:szCs w:val="18"/>
                <w:lang w:eastAsia="pl-PL"/>
                <w14:ligatures w14:val="none"/>
              </w:rPr>
            </w:pPr>
          </w:p>
        </w:tc>
      </w:tr>
      <w:tr w:rsidR="006E3014" w:rsidRPr="006E3014" w14:paraId="287E546F" w14:textId="77777777" w:rsidTr="00586990">
        <w:trPr>
          <w:trHeight w:val="523"/>
        </w:trPr>
        <w:tc>
          <w:tcPr>
            <w:tcW w:w="421" w:type="dxa"/>
            <w:tcBorders>
              <w:top w:val="single" w:sz="4" w:space="0" w:color="000000"/>
              <w:left w:val="single" w:sz="4" w:space="0" w:color="000000"/>
              <w:bottom w:val="single" w:sz="4" w:space="0" w:color="000000"/>
              <w:right w:val="single" w:sz="4" w:space="0" w:color="000000"/>
            </w:tcBorders>
          </w:tcPr>
          <w:p w14:paraId="2CE606FC" w14:textId="77777777" w:rsidR="006E3014" w:rsidRPr="006E3014" w:rsidRDefault="006E3014" w:rsidP="006E3014">
            <w:pPr>
              <w:widowControl w:val="0"/>
              <w:suppressAutoHyphens/>
              <w:spacing w:after="0" w:line="240" w:lineRule="auto"/>
              <w:rPr>
                <w:rFonts w:ascii="Calibri" w:eastAsia="Times New Roman" w:hAnsi="Calibri" w:cs="Times New Roman"/>
                <w:kern w:val="0"/>
                <w:sz w:val="18"/>
                <w:szCs w:val="18"/>
                <w:lang w:eastAsia="ar-SA"/>
                <w14:ligatures w14:val="none"/>
              </w:rPr>
            </w:pPr>
            <w:r w:rsidRPr="006E3014">
              <w:rPr>
                <w:rFonts w:ascii="Calibri" w:eastAsia="Times New Roman" w:hAnsi="Calibri" w:cs="Times New Roman"/>
                <w:kern w:val="0"/>
                <w:sz w:val="18"/>
                <w:szCs w:val="18"/>
                <w:lang w:eastAsia="ar-SA"/>
                <w14:ligatures w14:val="none"/>
              </w:rPr>
              <w:t>3.</w:t>
            </w:r>
          </w:p>
        </w:tc>
        <w:tc>
          <w:tcPr>
            <w:tcW w:w="1275" w:type="dxa"/>
            <w:tcBorders>
              <w:top w:val="single" w:sz="4" w:space="0" w:color="000000"/>
              <w:left w:val="single" w:sz="4" w:space="0" w:color="000000"/>
              <w:bottom w:val="single" w:sz="4" w:space="0" w:color="000000"/>
              <w:right w:val="single" w:sz="4" w:space="0" w:color="000000"/>
            </w:tcBorders>
          </w:tcPr>
          <w:p w14:paraId="0FA6AFD1" w14:textId="77777777" w:rsidR="006E3014" w:rsidRPr="006E3014" w:rsidRDefault="006E3014" w:rsidP="006E3014">
            <w:pPr>
              <w:widowControl w:val="0"/>
              <w:suppressAutoHyphens/>
              <w:spacing w:after="0" w:line="240" w:lineRule="auto"/>
              <w:rPr>
                <w:rFonts w:ascii="Calibri" w:eastAsia="Times New Roman" w:hAnsi="Calibri" w:cs="Times New Roman"/>
                <w:b/>
                <w:bCs/>
                <w:kern w:val="0"/>
                <w:sz w:val="18"/>
                <w:szCs w:val="18"/>
                <w:lang w:eastAsia="ar-SA"/>
                <w14:ligatures w14:val="none"/>
              </w:rPr>
            </w:pPr>
            <w:r w:rsidRPr="006E3014">
              <w:rPr>
                <w:rFonts w:ascii="Calibri" w:eastAsia="Times New Roman" w:hAnsi="Calibri" w:cs="Times New Roman"/>
                <w:b/>
                <w:bCs/>
                <w:kern w:val="0"/>
                <w:sz w:val="18"/>
                <w:szCs w:val="18"/>
                <w:lang w:eastAsia="ar-SA"/>
                <w14:ligatures w14:val="none"/>
              </w:rPr>
              <w:t>Ogórki małosolne</w:t>
            </w:r>
          </w:p>
        </w:tc>
        <w:tc>
          <w:tcPr>
            <w:tcW w:w="3119" w:type="dxa"/>
            <w:tcBorders>
              <w:top w:val="single" w:sz="4" w:space="0" w:color="000000"/>
              <w:left w:val="single" w:sz="4" w:space="0" w:color="000000"/>
              <w:bottom w:val="single" w:sz="4" w:space="0" w:color="000000"/>
              <w:right w:val="single" w:sz="4" w:space="0" w:color="000000"/>
            </w:tcBorders>
          </w:tcPr>
          <w:p w14:paraId="08B3963B" w14:textId="77777777" w:rsidR="006E3014" w:rsidRPr="006E3014" w:rsidRDefault="006E3014" w:rsidP="006E3014">
            <w:pPr>
              <w:spacing w:after="0" w:line="240" w:lineRule="auto"/>
              <w:jc w:val="both"/>
              <w:rPr>
                <w:rFonts w:ascii="Aptos" w:eastAsia="Times New Roman" w:hAnsi="Aptos" w:cs="Aptos"/>
                <w:b/>
                <w:bCs/>
                <w:kern w:val="0"/>
                <w:sz w:val="18"/>
                <w:szCs w:val="18"/>
                <w:lang w:eastAsia="pl-PL"/>
                <w14:ligatures w14:val="none"/>
              </w:rPr>
            </w:pPr>
            <w:r w:rsidRPr="006E3014">
              <w:rPr>
                <w:rFonts w:ascii="Aptos" w:eastAsia="Times New Roman" w:hAnsi="Aptos" w:cs="Aptos"/>
                <w:b/>
                <w:bCs/>
                <w:kern w:val="0"/>
                <w:sz w:val="18"/>
                <w:szCs w:val="18"/>
                <w:lang w:eastAsia="ar-SA"/>
                <w14:ligatures w14:val="none"/>
              </w:rPr>
              <w:t xml:space="preserve">Ogórki małosolne (CPV-15331000-7)-  </w:t>
            </w:r>
            <w:r w:rsidRPr="006E3014">
              <w:rPr>
                <w:rFonts w:ascii="Aptos" w:eastAsia="Times New Roman" w:hAnsi="Aptos" w:cs="Aptos"/>
                <w:kern w:val="0"/>
                <w:sz w:val="18"/>
                <w:szCs w:val="18"/>
                <w:lang w:eastAsia="ar-SA"/>
                <w14:ligatures w14:val="none"/>
              </w:rPr>
              <w:t xml:space="preserve"> Ogórki małosolne dostarczane w beczkach  do 80 kg. Ogórki o odpowiednim stopniu  zakwaszenia, z przyprawami (koper, czosnek, sól, chrzan). Termin przydatności do spożycia minimum 60 dni od daty dostawy.</w:t>
            </w:r>
          </w:p>
          <w:p w14:paraId="6C971CD6" w14:textId="77777777" w:rsidR="006E3014" w:rsidRPr="006E3014" w:rsidRDefault="006E3014" w:rsidP="006E3014">
            <w:pPr>
              <w:widowControl w:val="0"/>
              <w:spacing w:after="0" w:line="240" w:lineRule="auto"/>
              <w:jc w:val="both"/>
              <w:rPr>
                <w:rFonts w:ascii="Aptos" w:eastAsia="Times New Roman" w:hAnsi="Aptos" w:cs="Aptos"/>
                <w:b/>
                <w:bCs/>
                <w:kern w:val="0"/>
                <w:sz w:val="18"/>
                <w:szCs w:val="18"/>
                <w:lang w:eastAsia="ar-SA"/>
                <w14:ligatures w14:val="none"/>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C3A41EA" w14:textId="77777777" w:rsidR="006E3014" w:rsidRPr="006E3014" w:rsidRDefault="006E3014" w:rsidP="006E3014">
            <w:pPr>
              <w:widowControl w:val="0"/>
              <w:spacing w:after="0" w:line="240" w:lineRule="auto"/>
              <w:jc w:val="center"/>
              <w:rPr>
                <w:rFonts w:ascii="Aptos" w:eastAsia="Times New Roman" w:hAnsi="Aptos" w:cs="Aptos"/>
                <w:kern w:val="0"/>
                <w:sz w:val="18"/>
                <w:szCs w:val="18"/>
                <w:lang w:eastAsia="pl-PL"/>
                <w14:ligatures w14:val="none"/>
              </w:rPr>
            </w:pPr>
            <w:r w:rsidRPr="006E3014">
              <w:rPr>
                <w:rFonts w:ascii="Aptos" w:eastAsia="Times New Roman" w:hAnsi="Aptos" w:cs="Aptos"/>
                <w:kern w:val="0"/>
                <w:sz w:val="18"/>
                <w:szCs w:val="18"/>
                <w:lang w:eastAsia="pl-PL"/>
                <w14:ligatures w14:val="none"/>
              </w:rPr>
              <w:t>kg</w:t>
            </w:r>
          </w:p>
        </w:tc>
        <w:tc>
          <w:tcPr>
            <w:tcW w:w="1134" w:type="dxa"/>
            <w:tcBorders>
              <w:top w:val="single" w:sz="4" w:space="0" w:color="000000"/>
              <w:left w:val="single" w:sz="4" w:space="0" w:color="000000"/>
              <w:bottom w:val="single" w:sz="4" w:space="0" w:color="000000"/>
              <w:right w:val="single" w:sz="4" w:space="0" w:color="000000"/>
            </w:tcBorders>
          </w:tcPr>
          <w:p w14:paraId="61FF97BB" w14:textId="77777777" w:rsidR="006E3014" w:rsidRPr="006E3014" w:rsidRDefault="006E3014" w:rsidP="006E3014">
            <w:pPr>
              <w:widowControl w:val="0"/>
              <w:spacing w:after="0" w:line="240" w:lineRule="auto"/>
              <w:jc w:val="center"/>
              <w:rPr>
                <w:rFonts w:ascii="Calibri" w:eastAsia="Times New Roman" w:hAnsi="Calibri" w:cs="Times New Roman"/>
                <w:kern w:val="0"/>
                <w:sz w:val="18"/>
                <w:szCs w:val="18"/>
                <w:lang w:eastAsia="ar-SA"/>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56CC62A" w14:textId="77777777" w:rsidR="006E3014" w:rsidRPr="006E3014" w:rsidRDefault="006E3014" w:rsidP="006E3014">
            <w:pPr>
              <w:widowControl w:val="0"/>
              <w:spacing w:after="0" w:line="240" w:lineRule="auto"/>
              <w:jc w:val="center"/>
              <w:rPr>
                <w:rFonts w:ascii="Calibri" w:eastAsia="Times New Roman" w:hAnsi="Calibri" w:cs="Times New Roman"/>
                <w:kern w:val="0"/>
                <w:sz w:val="18"/>
                <w:szCs w:val="18"/>
                <w:lang w:eastAsia="ar-SA"/>
                <w14:ligatures w14:val="none"/>
              </w:rPr>
            </w:pPr>
            <w:r w:rsidRPr="006E3014">
              <w:rPr>
                <w:rFonts w:ascii="Calibri" w:eastAsia="Times New Roman" w:hAnsi="Calibri" w:cs="Times New Roman"/>
                <w:kern w:val="0"/>
                <w:sz w:val="18"/>
                <w:szCs w:val="18"/>
                <w:lang w:eastAsia="ar-SA"/>
                <w14:ligatures w14:val="none"/>
              </w:rPr>
              <w:t>100</w:t>
            </w:r>
          </w:p>
        </w:tc>
        <w:tc>
          <w:tcPr>
            <w:tcW w:w="850" w:type="dxa"/>
            <w:tcBorders>
              <w:top w:val="single" w:sz="4" w:space="0" w:color="000000"/>
              <w:left w:val="single" w:sz="4" w:space="0" w:color="000000"/>
              <w:bottom w:val="single" w:sz="4" w:space="0" w:color="000000"/>
              <w:right w:val="single" w:sz="4" w:space="0" w:color="000000"/>
            </w:tcBorders>
          </w:tcPr>
          <w:p w14:paraId="58FAFBF1" w14:textId="77777777" w:rsidR="006E3014" w:rsidRPr="006E3014" w:rsidRDefault="006E3014" w:rsidP="006E3014">
            <w:pPr>
              <w:widowControl w:val="0"/>
              <w:spacing w:after="0" w:line="240" w:lineRule="auto"/>
              <w:jc w:val="center"/>
              <w:rPr>
                <w:rFonts w:ascii="Calibri" w:eastAsia="Times New Roman" w:hAnsi="Calibri" w:cs="Times New Roman"/>
                <w:kern w:val="0"/>
                <w:sz w:val="18"/>
                <w:szCs w:val="18"/>
                <w:lang w:eastAsia="ar-SA"/>
                <w14:ligatures w14:val="none"/>
              </w:rPr>
            </w:pPr>
          </w:p>
        </w:tc>
        <w:tc>
          <w:tcPr>
            <w:tcW w:w="709" w:type="dxa"/>
            <w:tcBorders>
              <w:top w:val="single" w:sz="4" w:space="0" w:color="000000"/>
              <w:left w:val="single" w:sz="4" w:space="0" w:color="000000"/>
              <w:bottom w:val="single" w:sz="4" w:space="0" w:color="000000"/>
              <w:right w:val="single" w:sz="4" w:space="0" w:color="000000"/>
            </w:tcBorders>
          </w:tcPr>
          <w:p w14:paraId="2FA03FB8" w14:textId="77777777" w:rsidR="006E3014" w:rsidRPr="006E3014" w:rsidRDefault="006E3014" w:rsidP="006E3014">
            <w:pPr>
              <w:widowControl w:val="0"/>
              <w:spacing w:after="0" w:line="240" w:lineRule="auto"/>
              <w:jc w:val="center"/>
              <w:rPr>
                <w:rFonts w:ascii="Calibri" w:eastAsia="Times New Roman" w:hAnsi="Calibri" w:cs="Times New Roman"/>
                <w:kern w:val="0"/>
                <w:sz w:val="18"/>
                <w:szCs w:val="18"/>
                <w:lang w:eastAsia="ar-SA"/>
                <w14:ligatures w14:val="none"/>
              </w:rPr>
            </w:pPr>
          </w:p>
        </w:tc>
        <w:tc>
          <w:tcPr>
            <w:tcW w:w="1134" w:type="dxa"/>
            <w:tcBorders>
              <w:top w:val="single" w:sz="4" w:space="0" w:color="000000"/>
              <w:left w:val="single" w:sz="4" w:space="0" w:color="000000"/>
              <w:bottom w:val="single" w:sz="4" w:space="0" w:color="000000"/>
              <w:right w:val="single" w:sz="4" w:space="0" w:color="000000"/>
            </w:tcBorders>
          </w:tcPr>
          <w:p w14:paraId="31B9304A" w14:textId="77777777" w:rsidR="006E3014" w:rsidRPr="006E3014" w:rsidRDefault="006E3014" w:rsidP="006E3014">
            <w:pPr>
              <w:widowControl w:val="0"/>
              <w:spacing w:after="0" w:line="240" w:lineRule="auto"/>
              <w:jc w:val="center"/>
              <w:rPr>
                <w:rFonts w:ascii="Calibri" w:eastAsia="Times New Roman" w:hAnsi="Calibri" w:cs="Times New Roman"/>
                <w:kern w:val="0"/>
                <w:sz w:val="18"/>
                <w:szCs w:val="18"/>
                <w:lang w:eastAsia="ar-SA"/>
                <w14:ligatures w14:val="none"/>
              </w:rPr>
            </w:pPr>
          </w:p>
        </w:tc>
      </w:tr>
      <w:tr w:rsidR="006E3014" w:rsidRPr="006E3014" w14:paraId="7E9E7F9D" w14:textId="77777777" w:rsidTr="00586990">
        <w:trPr>
          <w:trHeight w:val="523"/>
        </w:trPr>
        <w:tc>
          <w:tcPr>
            <w:tcW w:w="7225" w:type="dxa"/>
            <w:gridSpan w:val="6"/>
            <w:tcBorders>
              <w:top w:val="single" w:sz="4" w:space="0" w:color="000000"/>
              <w:left w:val="single" w:sz="4" w:space="0" w:color="000000"/>
              <w:bottom w:val="single" w:sz="4" w:space="0" w:color="000000"/>
              <w:right w:val="single" w:sz="4" w:space="0" w:color="000000"/>
            </w:tcBorders>
          </w:tcPr>
          <w:p w14:paraId="117A0017" w14:textId="77777777" w:rsidR="006E3014" w:rsidRPr="006E3014" w:rsidRDefault="006E3014" w:rsidP="006E3014">
            <w:pPr>
              <w:widowControl w:val="0"/>
              <w:spacing w:after="0" w:line="240" w:lineRule="auto"/>
              <w:rPr>
                <w:rFonts w:ascii="Calibri" w:eastAsia="Times New Roman" w:hAnsi="Calibri" w:cs="Times New Roman"/>
                <w:kern w:val="0"/>
                <w:sz w:val="18"/>
                <w:szCs w:val="18"/>
                <w:lang w:eastAsia="ar-SA"/>
                <w14:ligatures w14:val="none"/>
              </w:rPr>
            </w:pPr>
            <w:r w:rsidRPr="006E3014">
              <w:rPr>
                <w:rFonts w:ascii="Calibri" w:eastAsia="Times New Roman" w:hAnsi="Calibri" w:cs="Times New Roman"/>
                <w:kern w:val="0"/>
                <w:sz w:val="18"/>
                <w:szCs w:val="18"/>
                <w:lang w:eastAsia="ar-SA"/>
                <w14:ligatures w14:val="none"/>
              </w:rPr>
              <w:t>RAZEM</w:t>
            </w:r>
          </w:p>
        </w:tc>
        <w:tc>
          <w:tcPr>
            <w:tcW w:w="850" w:type="dxa"/>
            <w:tcBorders>
              <w:top w:val="single" w:sz="4" w:space="0" w:color="000000"/>
              <w:left w:val="single" w:sz="4" w:space="0" w:color="000000"/>
              <w:bottom w:val="single" w:sz="4" w:space="0" w:color="000000"/>
              <w:right w:val="single" w:sz="4" w:space="0" w:color="000000"/>
            </w:tcBorders>
          </w:tcPr>
          <w:p w14:paraId="10623D10" w14:textId="77777777" w:rsidR="006E3014" w:rsidRPr="006E3014" w:rsidRDefault="006E3014" w:rsidP="006E3014">
            <w:pPr>
              <w:widowControl w:val="0"/>
              <w:spacing w:after="0" w:line="240" w:lineRule="auto"/>
              <w:jc w:val="center"/>
              <w:rPr>
                <w:rFonts w:ascii="Calibri" w:eastAsia="Times New Roman" w:hAnsi="Calibri" w:cs="Times New Roman"/>
                <w:kern w:val="0"/>
                <w:sz w:val="18"/>
                <w:szCs w:val="18"/>
                <w:lang w:eastAsia="ar-SA"/>
                <w14:ligatures w14:val="none"/>
              </w:rPr>
            </w:pPr>
          </w:p>
        </w:tc>
        <w:tc>
          <w:tcPr>
            <w:tcW w:w="709" w:type="dxa"/>
            <w:tcBorders>
              <w:top w:val="single" w:sz="4" w:space="0" w:color="000000"/>
              <w:left w:val="single" w:sz="4" w:space="0" w:color="000000"/>
              <w:bottom w:val="single" w:sz="4" w:space="0" w:color="000000"/>
              <w:right w:val="single" w:sz="4" w:space="0" w:color="000000"/>
            </w:tcBorders>
          </w:tcPr>
          <w:p w14:paraId="23CD45F6" w14:textId="77777777" w:rsidR="006E3014" w:rsidRPr="006E3014" w:rsidRDefault="006E3014" w:rsidP="006E3014">
            <w:pPr>
              <w:widowControl w:val="0"/>
              <w:spacing w:after="0" w:line="240" w:lineRule="auto"/>
              <w:jc w:val="center"/>
              <w:rPr>
                <w:rFonts w:ascii="Calibri" w:eastAsia="Times New Roman" w:hAnsi="Calibri" w:cs="Times New Roman"/>
                <w:kern w:val="0"/>
                <w:sz w:val="18"/>
                <w:szCs w:val="18"/>
                <w:lang w:eastAsia="ar-SA"/>
                <w14:ligatures w14:val="none"/>
              </w:rPr>
            </w:pPr>
            <w:r w:rsidRPr="006E3014">
              <w:rPr>
                <w:rFonts w:ascii="Calibri" w:eastAsia="Times New Roman" w:hAnsi="Calibri" w:cs="Times New Roman"/>
                <w:kern w:val="0"/>
                <w:sz w:val="18"/>
                <w:szCs w:val="18"/>
                <w:lang w:eastAsia="ar-SA"/>
                <w14:ligatures w14:val="none"/>
              </w:rPr>
              <w:t>X</w:t>
            </w:r>
          </w:p>
        </w:tc>
        <w:tc>
          <w:tcPr>
            <w:tcW w:w="1134" w:type="dxa"/>
            <w:tcBorders>
              <w:top w:val="single" w:sz="4" w:space="0" w:color="000000"/>
              <w:left w:val="single" w:sz="4" w:space="0" w:color="000000"/>
              <w:bottom w:val="single" w:sz="4" w:space="0" w:color="000000"/>
              <w:right w:val="single" w:sz="4" w:space="0" w:color="000000"/>
            </w:tcBorders>
          </w:tcPr>
          <w:p w14:paraId="1501BC38" w14:textId="77777777" w:rsidR="006E3014" w:rsidRPr="006E3014" w:rsidRDefault="006E3014" w:rsidP="006E3014">
            <w:pPr>
              <w:widowControl w:val="0"/>
              <w:spacing w:after="0" w:line="240" w:lineRule="auto"/>
              <w:jc w:val="center"/>
              <w:rPr>
                <w:rFonts w:ascii="Calibri" w:eastAsia="Times New Roman" w:hAnsi="Calibri" w:cs="Times New Roman"/>
                <w:kern w:val="0"/>
                <w:sz w:val="18"/>
                <w:szCs w:val="18"/>
                <w:lang w:eastAsia="ar-SA"/>
                <w14:ligatures w14:val="none"/>
              </w:rPr>
            </w:pPr>
          </w:p>
        </w:tc>
      </w:tr>
    </w:tbl>
    <w:p w14:paraId="2192B0FC"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Times New Roman" w:eastAsia="SimSun" w:hAnsi="Times New Roman" w:cs="Arial"/>
          <w:lang w:eastAsia="zh-CN" w:bidi="hi-IN"/>
          <w14:ligatures w14:val="none"/>
        </w:rPr>
      </w:pPr>
    </w:p>
    <w:p w14:paraId="139C6C45"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Times New Roman" w:eastAsia="SimSun" w:hAnsi="Times New Roman" w:cs="Arial"/>
          <w:lang w:eastAsia="zh-CN" w:bidi="hi-IN"/>
          <w14:ligatures w14:val="none"/>
        </w:rPr>
      </w:pPr>
      <w:r w:rsidRPr="006E3014">
        <w:rPr>
          <w:rFonts w:ascii="Calibri" w:eastAsia="Times New Roman" w:hAnsi="Calibri" w:cs="Calibri"/>
          <w:color w:val="000000"/>
          <w:shd w:val="clear" w:color="auto" w:fill="FFFFFF"/>
          <w:lang w:eastAsia="zh-CN"/>
          <w14:ligatures w14:val="none"/>
        </w:rPr>
        <w:t xml:space="preserve">2. </w:t>
      </w:r>
      <w:r w:rsidRPr="006E3014">
        <w:rPr>
          <w:rFonts w:ascii="Calibri" w:eastAsia="Times New Roman" w:hAnsi="Calibri" w:cs="Calibri"/>
          <w:b/>
          <w:bCs/>
          <w:color w:val="000000"/>
          <w:shd w:val="clear" w:color="auto" w:fill="FFFFFF"/>
          <w:lang w:eastAsia="zh-CN"/>
          <w14:ligatures w14:val="none"/>
        </w:rPr>
        <w:t>OŚWIADCZAMY</w:t>
      </w:r>
      <w:r w:rsidRPr="006E3014">
        <w:rPr>
          <w:rFonts w:ascii="Calibri" w:eastAsia="Times New Roman" w:hAnsi="Calibri" w:cs="Calibri"/>
          <w:color w:val="000000"/>
          <w:shd w:val="clear" w:color="auto" w:fill="FFFFFF"/>
          <w:lang w:eastAsia="zh-CN"/>
          <w14:ligatures w14:val="none"/>
        </w:rPr>
        <w:t>, że zapoznaliśmy się ze Specyfikacją Warunków Zamówienia i akceptujemy wszystkie warunki w niej zawarte. Zaoferowana cena uwzględnia wszystkie kaszty związane                         z realizacją zamówienia zgodnie z opisem przedmiotu zamówienia oraz postanowieniami zawartymi we wzorze umowy. Akceptuję warunki płatności – zgodnie z warunkami określonymi w SWZ i projektowanych postanowieniach umowy.</w:t>
      </w:r>
    </w:p>
    <w:p w14:paraId="72F259CC"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Times New Roman" w:eastAsia="SimSun" w:hAnsi="Times New Roman" w:cs="Arial"/>
          <w:lang w:eastAsia="zh-CN" w:bidi="hi-IN"/>
          <w14:ligatures w14:val="none"/>
        </w:rPr>
      </w:pPr>
      <w:r w:rsidRPr="006E3014">
        <w:rPr>
          <w:rFonts w:ascii="Calibri" w:eastAsia="Times New Roman" w:hAnsi="Calibri" w:cs="Calibri"/>
          <w:color w:val="000000"/>
          <w:shd w:val="clear" w:color="auto" w:fill="FFFFFF"/>
          <w:lang w:eastAsia="zh-CN"/>
          <w14:ligatures w14:val="none"/>
        </w:rPr>
        <w:t xml:space="preserve">3. </w:t>
      </w:r>
      <w:r w:rsidRPr="006E3014">
        <w:rPr>
          <w:rFonts w:ascii="Calibri" w:eastAsia="Times New Roman" w:hAnsi="Calibri" w:cs="Calibri"/>
          <w:b/>
          <w:bCs/>
          <w:color w:val="000000"/>
          <w:shd w:val="clear" w:color="auto" w:fill="FFFFFF"/>
          <w:lang w:eastAsia="zh-CN"/>
          <w14:ligatures w14:val="none"/>
        </w:rPr>
        <w:t>OŚWIADCZAMY</w:t>
      </w:r>
      <w:r w:rsidRPr="006E3014">
        <w:rPr>
          <w:rFonts w:ascii="Calibri" w:eastAsia="Times New Roman" w:hAnsi="Calibri" w:cs="Calibri"/>
          <w:color w:val="000000"/>
          <w:shd w:val="clear" w:color="auto" w:fill="FFFFFF"/>
          <w:lang w:eastAsia="zh-CN"/>
          <w14:ligatures w14:val="none"/>
        </w:rPr>
        <w:t>, że uzyskaliśmy wszelkie informacje niezbędne do prawidłowego przygotowania i złożenia niniejszej oferty.</w:t>
      </w:r>
    </w:p>
    <w:p w14:paraId="566BD2EE"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Times New Roman" w:eastAsia="SimSun" w:hAnsi="Times New Roman" w:cs="Arial"/>
          <w:lang w:eastAsia="zh-CN" w:bidi="hi-IN"/>
          <w14:ligatures w14:val="none"/>
        </w:rPr>
      </w:pPr>
      <w:r w:rsidRPr="006E3014">
        <w:rPr>
          <w:rFonts w:ascii="Calibri" w:eastAsia="Times New Roman" w:hAnsi="Calibri" w:cs="Calibri"/>
          <w:color w:val="000000"/>
          <w:shd w:val="clear" w:color="auto" w:fill="FFFFFF"/>
          <w:lang w:eastAsia="zh-CN"/>
          <w14:ligatures w14:val="none"/>
        </w:rPr>
        <w:t xml:space="preserve">4. </w:t>
      </w:r>
      <w:r w:rsidRPr="006E3014">
        <w:rPr>
          <w:rFonts w:ascii="Calibri" w:eastAsia="Times New Roman" w:hAnsi="Calibri" w:cs="Calibri"/>
          <w:b/>
          <w:bCs/>
          <w:color w:val="000000"/>
          <w:shd w:val="clear" w:color="auto" w:fill="FFFFFF"/>
          <w:lang w:eastAsia="zh-CN"/>
          <w14:ligatures w14:val="none"/>
        </w:rPr>
        <w:t>OŚWIADCZAMY</w:t>
      </w:r>
      <w:r w:rsidRPr="006E3014">
        <w:rPr>
          <w:rFonts w:ascii="Calibri" w:eastAsia="Times New Roman" w:hAnsi="Calibri" w:cs="Calibri"/>
          <w:color w:val="000000"/>
          <w:shd w:val="clear" w:color="auto" w:fill="FFFFFF"/>
          <w:lang w:eastAsia="zh-CN"/>
          <w14:ligatures w14:val="none"/>
        </w:rPr>
        <w:t xml:space="preserve">, że jesteśmy związani niniejszą ofertą od dnia upływu terminu składania ofert </w:t>
      </w:r>
      <w:r w:rsidRPr="006E3014">
        <w:rPr>
          <w:rFonts w:ascii="Calibri" w:eastAsia="Times New Roman" w:hAnsi="Calibri" w:cs="Calibri"/>
          <w:b/>
          <w:bCs/>
          <w:color w:val="000000"/>
          <w:shd w:val="clear" w:color="auto" w:fill="FFFFFF"/>
          <w:lang w:eastAsia="zh-CN"/>
          <w14:ligatures w14:val="none"/>
        </w:rPr>
        <w:t xml:space="preserve">do dnia </w:t>
      </w:r>
      <w:r w:rsidRPr="006E3014">
        <w:rPr>
          <w:rFonts w:ascii="Calibri" w:eastAsia="Times New Roman" w:hAnsi="Calibri" w:cs="Calibri"/>
          <w:b/>
          <w:bCs/>
          <w:color w:val="000000" w:themeColor="text1"/>
          <w:shd w:val="clear" w:color="auto" w:fill="FFFFFF"/>
          <w:lang w:eastAsia="zh-CN"/>
          <w14:ligatures w14:val="none"/>
        </w:rPr>
        <w:t>26.05.2026r</w:t>
      </w:r>
      <w:r w:rsidRPr="006E3014">
        <w:rPr>
          <w:rFonts w:ascii="Calibri" w:eastAsia="Times New Roman" w:hAnsi="Calibri" w:cs="Calibri"/>
          <w:b/>
          <w:bCs/>
          <w:color w:val="EE0000"/>
          <w:shd w:val="clear" w:color="auto" w:fill="FFFFFF"/>
          <w:lang w:eastAsia="zh-CN"/>
          <w14:ligatures w14:val="none"/>
        </w:rPr>
        <w:t>.</w:t>
      </w:r>
    </w:p>
    <w:p w14:paraId="0187DCFD"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Times New Roman" w:eastAsia="SimSun" w:hAnsi="Times New Roman" w:cs="Arial"/>
          <w:lang w:eastAsia="zh-CN" w:bidi="hi-IN"/>
          <w14:ligatures w14:val="none"/>
        </w:rPr>
      </w:pPr>
      <w:r w:rsidRPr="006E3014">
        <w:rPr>
          <w:rFonts w:ascii="Calibri" w:eastAsia="Times New Roman" w:hAnsi="Calibri" w:cs="Calibri"/>
          <w:color w:val="000000"/>
          <w:shd w:val="clear" w:color="auto" w:fill="FFFFFF"/>
          <w:lang w:eastAsia="zh-CN"/>
          <w14:ligatures w14:val="none"/>
        </w:rPr>
        <w:t xml:space="preserve">5. </w:t>
      </w:r>
      <w:r w:rsidRPr="006E3014">
        <w:rPr>
          <w:rFonts w:ascii="Calibri" w:eastAsia="Times New Roman" w:hAnsi="Calibri" w:cs="Calibri"/>
          <w:b/>
          <w:bCs/>
          <w:color w:val="000000"/>
          <w:shd w:val="clear" w:color="auto" w:fill="FFFFFF"/>
          <w:lang w:eastAsia="zh-CN"/>
          <w14:ligatures w14:val="none"/>
        </w:rPr>
        <w:t>OŚWIADCZAMY</w:t>
      </w:r>
      <w:r w:rsidRPr="006E3014">
        <w:rPr>
          <w:rFonts w:ascii="Calibri" w:eastAsia="Times New Roman" w:hAnsi="Calibri" w:cs="Calibri"/>
          <w:color w:val="000000"/>
          <w:shd w:val="clear" w:color="auto" w:fill="FFFFFF"/>
          <w:lang w:eastAsia="zh-CN"/>
          <w14:ligatures w14:val="none"/>
        </w:rPr>
        <w:t xml:space="preserve">, że zapoznaliśmy się  ze wzorem umowy, określonym w Załączniku Nr 5        do  SWZ i </w:t>
      </w:r>
      <w:r w:rsidRPr="006E3014">
        <w:rPr>
          <w:rFonts w:ascii="Calibri" w:eastAsia="Times New Roman" w:hAnsi="Calibri" w:cs="Calibri"/>
          <w:b/>
          <w:bCs/>
          <w:color w:val="000000"/>
          <w:shd w:val="clear" w:color="auto" w:fill="FFFFFF"/>
          <w:lang w:eastAsia="zh-CN"/>
          <w14:ligatures w14:val="none"/>
        </w:rPr>
        <w:t>ZOBOWIĄZUJEMY SIĘ</w:t>
      </w:r>
      <w:r w:rsidRPr="006E3014">
        <w:rPr>
          <w:rFonts w:ascii="Calibri" w:eastAsia="Times New Roman" w:hAnsi="Calibri" w:cs="Calibri"/>
          <w:color w:val="000000"/>
          <w:shd w:val="clear" w:color="auto" w:fill="FFFFFF"/>
          <w:lang w:eastAsia="zh-CN"/>
          <w14:ligatures w14:val="none"/>
        </w:rPr>
        <w:t>, w przypadku wyboru naszej oferty, do zawarcia umowy zgodnej z niniejszą ofertą, na warunkach w nich określonych.</w:t>
      </w:r>
    </w:p>
    <w:p w14:paraId="5435984C"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imes New Roman" w:hAnsi="Calibri" w:cs="Calibri"/>
          <w:color w:val="000000"/>
          <w:highlight w:val="white"/>
          <w:lang w:eastAsia="zh-CN"/>
          <w14:ligatures w14:val="none"/>
        </w:rPr>
      </w:pPr>
      <w:r w:rsidRPr="006E3014">
        <w:rPr>
          <w:rFonts w:ascii="Calibri" w:eastAsia="Times New Roman" w:hAnsi="Calibri" w:cs="Calibri"/>
          <w:color w:val="000000"/>
          <w:shd w:val="clear" w:color="auto" w:fill="FFFFFF"/>
          <w:lang w:eastAsia="zh-CN"/>
          <w14:ligatures w14:val="none"/>
        </w:rPr>
        <w:t xml:space="preserve">6. </w:t>
      </w:r>
      <w:r w:rsidRPr="006E3014">
        <w:rPr>
          <w:rFonts w:ascii="Calibri" w:eastAsia="Times New Roman" w:hAnsi="Calibri" w:cs="Calibri"/>
          <w:b/>
          <w:bCs/>
          <w:color w:val="000000"/>
          <w:shd w:val="clear" w:color="auto" w:fill="FFFFFF"/>
          <w:lang w:eastAsia="zh-CN"/>
          <w14:ligatures w14:val="none"/>
        </w:rPr>
        <w:t>OŚWIADCZAM</w:t>
      </w:r>
      <w:r w:rsidRPr="006E3014">
        <w:rPr>
          <w:rFonts w:ascii="Calibri" w:eastAsia="Times New Roman" w:hAnsi="Calibri" w:cs="Calibri"/>
          <w:color w:val="000000"/>
          <w:shd w:val="clear" w:color="auto" w:fill="FFFFFF"/>
          <w:lang w:eastAsia="zh-CN"/>
          <w14:ligatures w14:val="none"/>
        </w:rPr>
        <w:t>, że wybór oferty będzie / nie będzie* prowadzić do powstania                                   u Zamawiającego obowiązku podatkowego w zakresie***</w:t>
      </w:r>
    </w:p>
    <w:p w14:paraId="272072E7"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Times New Roman" w:eastAsia="SimSun" w:hAnsi="Times New Roman" w:cs="Arial"/>
          <w:lang w:eastAsia="zh-CN" w:bidi="hi-IN"/>
          <w14:ligatures w14:val="none"/>
        </w:rPr>
      </w:pPr>
      <w:r w:rsidRPr="006E3014">
        <w:rPr>
          <w:rFonts w:ascii="Calibri" w:eastAsia="Times New Roman" w:hAnsi="Calibri" w:cs="Calibri"/>
          <w:color w:val="000000"/>
          <w:shd w:val="clear" w:color="auto" w:fill="FFFFFF"/>
          <w:lang w:eastAsia="zh-CN"/>
          <w14:ligatures w14:val="none"/>
        </w:rPr>
        <w:t>…............................................................................................................................................</w:t>
      </w:r>
    </w:p>
    <w:p w14:paraId="22E4DE50"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imes New Roman" w:hAnsi="Calibri" w:cs="Calibri"/>
          <w:color w:val="000000"/>
          <w:shd w:val="clear" w:color="auto" w:fill="FFFFFF"/>
          <w:lang w:eastAsia="zh-CN"/>
          <w14:ligatures w14:val="none"/>
        </w:rPr>
      </w:pPr>
      <w:r w:rsidRPr="006E3014">
        <w:rPr>
          <w:rFonts w:ascii="Calibri" w:eastAsia="Times New Roman" w:hAnsi="Calibri" w:cs="Calibri"/>
          <w:color w:val="000000"/>
          <w:shd w:val="clear" w:color="auto" w:fill="FFFFFF"/>
          <w:lang w:eastAsia="zh-CN"/>
          <w14:ligatures w14:val="none"/>
        </w:rPr>
        <w:t>7. Następujące części zamówienia zamierzam zlecić podwykonawcom (należy wypełnić jeżeli dotyczy):</w:t>
      </w:r>
    </w:p>
    <w:p w14:paraId="41316719"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imes New Roman" w:hAnsi="Calibri" w:cs="Calibri"/>
          <w:color w:val="000000"/>
          <w:highlight w:val="white"/>
          <w:lang w:eastAsia="zh-CN"/>
          <w14:ligatures w14:val="none"/>
        </w:rPr>
      </w:pPr>
    </w:p>
    <w:tbl>
      <w:tblPr>
        <w:tblW w:w="9019" w:type="dxa"/>
        <w:jc w:val="right"/>
        <w:tblCellMar>
          <w:top w:w="55" w:type="dxa"/>
          <w:left w:w="55" w:type="dxa"/>
          <w:bottom w:w="55" w:type="dxa"/>
          <w:right w:w="55" w:type="dxa"/>
        </w:tblCellMar>
        <w:tblLook w:val="04A0" w:firstRow="1" w:lastRow="0" w:firstColumn="1" w:lastColumn="0" w:noHBand="0" w:noVBand="1"/>
      </w:tblPr>
      <w:tblGrid>
        <w:gridCol w:w="1131"/>
        <w:gridCol w:w="4819"/>
        <w:gridCol w:w="3069"/>
      </w:tblGrid>
      <w:tr w:rsidR="006E3014" w:rsidRPr="006E3014" w14:paraId="728767E8" w14:textId="77777777" w:rsidTr="00586990">
        <w:trPr>
          <w:jc w:val="right"/>
        </w:trPr>
        <w:tc>
          <w:tcPr>
            <w:tcW w:w="1131" w:type="dxa"/>
            <w:tcBorders>
              <w:top w:val="single" w:sz="2" w:space="0" w:color="000000"/>
              <w:left w:val="single" w:sz="2" w:space="0" w:color="000000"/>
              <w:bottom w:val="single" w:sz="2" w:space="0" w:color="000000"/>
            </w:tcBorders>
          </w:tcPr>
          <w:p w14:paraId="1F4D013A" w14:textId="77777777" w:rsidR="006E3014" w:rsidRPr="006E3014" w:rsidRDefault="006E3014" w:rsidP="006E3014">
            <w:pPr>
              <w:widowControl w:val="0"/>
              <w:suppressLineNumbers/>
              <w:suppressAutoHyphens/>
              <w:spacing w:after="120" w:line="240" w:lineRule="auto"/>
              <w:jc w:val="both"/>
              <w:textAlignment w:val="baseline"/>
              <w:rPr>
                <w:rFonts w:ascii="Calibri" w:eastAsia="TTE1B3F558t00, ''Times New Roma" w:hAnsi="Calibri" w:cs="Calibri"/>
                <w:sz w:val="20"/>
                <w:szCs w:val="20"/>
                <w:lang w:val="de-DE" w:eastAsia="ja-JP" w:bidi="fa-IR"/>
                <w14:ligatures w14:val="none"/>
              </w:rPr>
            </w:pPr>
            <w:proofErr w:type="spellStart"/>
            <w:r w:rsidRPr="006E3014">
              <w:rPr>
                <w:rFonts w:ascii="Calibri" w:eastAsia="TTE1B3F558t00, ''Times New Roma" w:hAnsi="Calibri" w:cs="Calibri"/>
                <w:sz w:val="20"/>
                <w:szCs w:val="20"/>
                <w:lang w:val="de-DE" w:eastAsia="ja-JP" w:bidi="fa-IR"/>
                <w14:ligatures w14:val="none"/>
              </w:rPr>
              <w:t>Lp</w:t>
            </w:r>
            <w:proofErr w:type="spellEnd"/>
            <w:r w:rsidRPr="006E3014">
              <w:rPr>
                <w:rFonts w:ascii="Calibri" w:eastAsia="TTE1B3F558t00, ''Times New Roma" w:hAnsi="Calibri" w:cs="Calibri"/>
                <w:sz w:val="20"/>
                <w:szCs w:val="20"/>
                <w:lang w:val="de-DE" w:eastAsia="ja-JP" w:bidi="fa-IR"/>
                <w14:ligatures w14:val="none"/>
              </w:rPr>
              <w:t>.</w:t>
            </w:r>
          </w:p>
        </w:tc>
        <w:tc>
          <w:tcPr>
            <w:tcW w:w="4819" w:type="dxa"/>
            <w:tcBorders>
              <w:top w:val="single" w:sz="2" w:space="0" w:color="000000"/>
              <w:left w:val="single" w:sz="2" w:space="0" w:color="000000"/>
              <w:bottom w:val="single" w:sz="2" w:space="0" w:color="000000"/>
            </w:tcBorders>
          </w:tcPr>
          <w:p w14:paraId="6834CB0F" w14:textId="77777777" w:rsidR="006E3014" w:rsidRPr="006E3014" w:rsidRDefault="006E3014" w:rsidP="006E3014">
            <w:pPr>
              <w:widowControl w:val="0"/>
              <w:suppressLineNumbers/>
              <w:suppressAutoHyphens/>
              <w:spacing w:after="120" w:line="240" w:lineRule="auto"/>
              <w:jc w:val="both"/>
              <w:textAlignment w:val="baseline"/>
              <w:rPr>
                <w:rFonts w:ascii="Calibri" w:eastAsia="TTE1B3F558t00, ''Times New Roma" w:hAnsi="Calibri" w:cs="Calibri"/>
                <w:sz w:val="20"/>
                <w:szCs w:val="20"/>
                <w:lang w:val="de-DE" w:eastAsia="ja-JP" w:bidi="fa-IR"/>
                <w14:ligatures w14:val="none"/>
              </w:rPr>
            </w:pPr>
            <w:r w:rsidRPr="006E3014">
              <w:rPr>
                <w:rFonts w:ascii="Calibri" w:eastAsia="TTE1B3F558t00, ''Times New Roma" w:hAnsi="Calibri" w:cs="Calibri"/>
                <w:sz w:val="20"/>
                <w:szCs w:val="20"/>
                <w:lang w:val="de-DE" w:eastAsia="ja-JP" w:bidi="fa-IR"/>
                <w14:ligatures w14:val="none"/>
              </w:rPr>
              <w:t xml:space="preserve">Nazwa i </w:t>
            </w:r>
            <w:proofErr w:type="spellStart"/>
            <w:r w:rsidRPr="006E3014">
              <w:rPr>
                <w:rFonts w:ascii="Calibri" w:eastAsia="TTE1B3F558t00, ''Times New Roma" w:hAnsi="Calibri" w:cs="Calibri"/>
                <w:sz w:val="20"/>
                <w:szCs w:val="20"/>
                <w:lang w:val="de-DE" w:eastAsia="ja-JP" w:bidi="fa-IR"/>
                <w14:ligatures w14:val="none"/>
              </w:rPr>
              <w:t>adres</w:t>
            </w:r>
            <w:proofErr w:type="spellEnd"/>
            <w:r w:rsidRPr="006E3014">
              <w:rPr>
                <w:rFonts w:ascii="Calibri" w:eastAsia="TTE1B3F558t00, ''Times New Roma" w:hAnsi="Calibri" w:cs="Calibri"/>
                <w:sz w:val="20"/>
                <w:szCs w:val="20"/>
                <w:lang w:val="de-DE" w:eastAsia="ja-JP" w:bidi="fa-IR"/>
                <w14:ligatures w14:val="none"/>
              </w:rPr>
              <w:t xml:space="preserve"> </w:t>
            </w:r>
            <w:proofErr w:type="spellStart"/>
            <w:r w:rsidRPr="006E3014">
              <w:rPr>
                <w:rFonts w:ascii="Calibri" w:eastAsia="TTE1B3F558t00, ''Times New Roma" w:hAnsi="Calibri" w:cs="Calibri"/>
                <w:sz w:val="20"/>
                <w:szCs w:val="20"/>
                <w:lang w:val="de-DE" w:eastAsia="ja-JP" w:bidi="fa-IR"/>
                <w14:ligatures w14:val="none"/>
              </w:rPr>
              <w:t>podwykonawcy</w:t>
            </w:r>
            <w:proofErr w:type="spellEnd"/>
          </w:p>
        </w:tc>
        <w:tc>
          <w:tcPr>
            <w:tcW w:w="3069" w:type="dxa"/>
            <w:tcBorders>
              <w:top w:val="single" w:sz="2" w:space="0" w:color="000000"/>
              <w:left w:val="single" w:sz="2" w:space="0" w:color="000000"/>
              <w:bottom w:val="single" w:sz="2" w:space="0" w:color="000000"/>
              <w:right w:val="single" w:sz="2" w:space="0" w:color="000000"/>
            </w:tcBorders>
          </w:tcPr>
          <w:p w14:paraId="4C5EF91B" w14:textId="77777777" w:rsidR="006E3014" w:rsidRPr="006E3014" w:rsidRDefault="006E3014" w:rsidP="006E3014">
            <w:pPr>
              <w:widowControl w:val="0"/>
              <w:suppressLineNumbers/>
              <w:suppressAutoHyphens/>
              <w:spacing w:after="120" w:line="240" w:lineRule="auto"/>
              <w:jc w:val="both"/>
              <w:textAlignment w:val="baseline"/>
              <w:rPr>
                <w:rFonts w:ascii="Calibri" w:eastAsia="TTE1B3F558t00, ''Times New Roma" w:hAnsi="Calibri" w:cs="Calibri"/>
                <w:sz w:val="20"/>
                <w:szCs w:val="20"/>
                <w:lang w:val="de-DE" w:eastAsia="ja-JP" w:bidi="fa-IR"/>
                <w14:ligatures w14:val="none"/>
              </w:rPr>
            </w:pPr>
            <w:proofErr w:type="spellStart"/>
            <w:r w:rsidRPr="006E3014">
              <w:rPr>
                <w:rFonts w:ascii="Calibri" w:eastAsia="TTE1B3F558t00, ''Times New Roma" w:hAnsi="Calibri" w:cs="Calibri"/>
                <w:sz w:val="20"/>
                <w:szCs w:val="20"/>
                <w:lang w:val="de-DE" w:eastAsia="ja-JP" w:bidi="fa-IR"/>
                <w14:ligatures w14:val="none"/>
              </w:rPr>
              <w:t>Zakres</w:t>
            </w:r>
            <w:proofErr w:type="spellEnd"/>
            <w:r w:rsidRPr="006E3014">
              <w:rPr>
                <w:rFonts w:ascii="Calibri" w:eastAsia="TTE1B3F558t00, ''Times New Roma" w:hAnsi="Calibri" w:cs="Calibri"/>
                <w:sz w:val="20"/>
                <w:szCs w:val="20"/>
                <w:lang w:val="de-DE" w:eastAsia="ja-JP" w:bidi="fa-IR"/>
                <w14:ligatures w14:val="none"/>
              </w:rPr>
              <w:t xml:space="preserve"> </w:t>
            </w:r>
            <w:proofErr w:type="spellStart"/>
            <w:r w:rsidRPr="006E3014">
              <w:rPr>
                <w:rFonts w:ascii="Calibri" w:eastAsia="TTE1B3F558t00, ''Times New Roma" w:hAnsi="Calibri" w:cs="Calibri"/>
                <w:sz w:val="20"/>
                <w:szCs w:val="20"/>
                <w:lang w:val="de-DE" w:eastAsia="ja-JP" w:bidi="fa-IR"/>
                <w14:ligatures w14:val="none"/>
              </w:rPr>
              <w:t>czynności</w:t>
            </w:r>
            <w:proofErr w:type="spellEnd"/>
          </w:p>
        </w:tc>
      </w:tr>
      <w:tr w:rsidR="006E3014" w:rsidRPr="006E3014" w14:paraId="51896C6C" w14:textId="77777777" w:rsidTr="00586990">
        <w:trPr>
          <w:jc w:val="right"/>
        </w:trPr>
        <w:tc>
          <w:tcPr>
            <w:tcW w:w="1131" w:type="dxa"/>
            <w:tcBorders>
              <w:left w:val="single" w:sz="2" w:space="0" w:color="000000"/>
              <w:bottom w:val="single" w:sz="2" w:space="0" w:color="000000"/>
            </w:tcBorders>
          </w:tcPr>
          <w:p w14:paraId="4FAA2D16" w14:textId="77777777" w:rsidR="006E3014" w:rsidRPr="006E3014" w:rsidRDefault="006E3014" w:rsidP="006E3014">
            <w:pPr>
              <w:widowControl w:val="0"/>
              <w:suppressLineNumbers/>
              <w:suppressAutoHyphens/>
              <w:spacing w:after="120" w:line="240" w:lineRule="auto"/>
              <w:jc w:val="both"/>
              <w:textAlignment w:val="baseline"/>
              <w:rPr>
                <w:rFonts w:ascii="Calibri" w:eastAsia="TTE1B3F558t00, ''Times New Roma" w:hAnsi="Calibri" w:cs="Calibri"/>
                <w:sz w:val="20"/>
                <w:szCs w:val="20"/>
                <w:lang w:val="de-DE" w:eastAsia="ja-JP" w:bidi="fa-IR"/>
                <w14:ligatures w14:val="none"/>
              </w:rPr>
            </w:pPr>
            <w:r w:rsidRPr="006E3014">
              <w:rPr>
                <w:rFonts w:ascii="Calibri" w:eastAsia="TTE1B3F558t00, ''Times New Roma" w:hAnsi="Calibri" w:cs="Calibri"/>
                <w:sz w:val="20"/>
                <w:szCs w:val="20"/>
                <w:lang w:val="de-DE" w:eastAsia="ja-JP" w:bidi="fa-IR"/>
                <w14:ligatures w14:val="none"/>
              </w:rPr>
              <w:t>1.</w:t>
            </w:r>
          </w:p>
        </w:tc>
        <w:tc>
          <w:tcPr>
            <w:tcW w:w="4819" w:type="dxa"/>
            <w:tcBorders>
              <w:left w:val="single" w:sz="2" w:space="0" w:color="000000"/>
              <w:bottom w:val="single" w:sz="2" w:space="0" w:color="000000"/>
            </w:tcBorders>
          </w:tcPr>
          <w:p w14:paraId="4E907DEE" w14:textId="77777777" w:rsidR="006E3014" w:rsidRPr="006E3014" w:rsidRDefault="006E3014" w:rsidP="006E3014">
            <w:pPr>
              <w:widowControl w:val="0"/>
              <w:suppressLineNumbers/>
              <w:suppressAutoHyphens/>
              <w:spacing w:after="120" w:line="240" w:lineRule="auto"/>
              <w:jc w:val="both"/>
              <w:textAlignment w:val="baseline"/>
              <w:rPr>
                <w:rFonts w:ascii="Calibri" w:eastAsia="TTE1B3F558t00, ''Times New Roma" w:hAnsi="Calibri" w:cs="Calibri"/>
                <w:sz w:val="20"/>
                <w:szCs w:val="20"/>
                <w:lang w:val="de-DE" w:eastAsia="ja-JP" w:bidi="fa-IR"/>
                <w14:ligatures w14:val="none"/>
              </w:rPr>
            </w:pPr>
          </w:p>
        </w:tc>
        <w:tc>
          <w:tcPr>
            <w:tcW w:w="3069" w:type="dxa"/>
            <w:tcBorders>
              <w:left w:val="single" w:sz="2" w:space="0" w:color="000000"/>
              <w:bottom w:val="single" w:sz="2" w:space="0" w:color="000000"/>
              <w:right w:val="single" w:sz="2" w:space="0" w:color="000000"/>
            </w:tcBorders>
          </w:tcPr>
          <w:p w14:paraId="183C049B" w14:textId="77777777" w:rsidR="006E3014" w:rsidRPr="006E3014" w:rsidRDefault="006E3014" w:rsidP="006E3014">
            <w:pPr>
              <w:widowControl w:val="0"/>
              <w:suppressLineNumbers/>
              <w:suppressAutoHyphens/>
              <w:spacing w:after="120" w:line="240" w:lineRule="auto"/>
              <w:jc w:val="both"/>
              <w:textAlignment w:val="baseline"/>
              <w:rPr>
                <w:rFonts w:ascii="Calibri" w:eastAsia="TTE1B3F558t00, ''Times New Roma" w:hAnsi="Calibri" w:cs="Calibri"/>
                <w:sz w:val="20"/>
                <w:szCs w:val="20"/>
                <w:lang w:val="de-DE" w:eastAsia="ja-JP" w:bidi="fa-IR"/>
                <w14:ligatures w14:val="none"/>
              </w:rPr>
            </w:pPr>
          </w:p>
        </w:tc>
      </w:tr>
      <w:tr w:rsidR="006E3014" w:rsidRPr="006E3014" w14:paraId="1AAC7932" w14:textId="77777777" w:rsidTr="00586990">
        <w:trPr>
          <w:jc w:val="right"/>
        </w:trPr>
        <w:tc>
          <w:tcPr>
            <w:tcW w:w="1131" w:type="dxa"/>
            <w:tcBorders>
              <w:left w:val="single" w:sz="2" w:space="0" w:color="000000"/>
              <w:bottom w:val="single" w:sz="2" w:space="0" w:color="000000"/>
            </w:tcBorders>
          </w:tcPr>
          <w:p w14:paraId="20115B54" w14:textId="77777777" w:rsidR="006E3014" w:rsidRPr="006E3014" w:rsidRDefault="006E3014" w:rsidP="006E3014">
            <w:pPr>
              <w:widowControl w:val="0"/>
              <w:suppressLineNumbers/>
              <w:suppressAutoHyphens/>
              <w:spacing w:after="120" w:line="240" w:lineRule="auto"/>
              <w:jc w:val="both"/>
              <w:textAlignment w:val="baseline"/>
              <w:rPr>
                <w:rFonts w:ascii="Calibri" w:eastAsia="TTE1B3F558t00, ''Times New Roma" w:hAnsi="Calibri" w:cs="Calibri"/>
                <w:sz w:val="20"/>
                <w:szCs w:val="20"/>
                <w:lang w:val="de-DE" w:eastAsia="ja-JP" w:bidi="fa-IR"/>
                <w14:ligatures w14:val="none"/>
              </w:rPr>
            </w:pPr>
            <w:r w:rsidRPr="006E3014">
              <w:rPr>
                <w:rFonts w:ascii="Calibri" w:eastAsia="TTE1B3F558t00, ''Times New Roma" w:hAnsi="Calibri" w:cs="Calibri"/>
                <w:sz w:val="20"/>
                <w:szCs w:val="20"/>
                <w:lang w:val="de-DE" w:eastAsia="ja-JP" w:bidi="fa-IR"/>
                <w14:ligatures w14:val="none"/>
              </w:rPr>
              <w:t>2.</w:t>
            </w:r>
          </w:p>
        </w:tc>
        <w:tc>
          <w:tcPr>
            <w:tcW w:w="4819" w:type="dxa"/>
            <w:tcBorders>
              <w:left w:val="single" w:sz="2" w:space="0" w:color="000000"/>
              <w:bottom w:val="single" w:sz="2" w:space="0" w:color="000000"/>
            </w:tcBorders>
          </w:tcPr>
          <w:p w14:paraId="54E9752A" w14:textId="77777777" w:rsidR="006E3014" w:rsidRPr="006E3014" w:rsidRDefault="006E3014" w:rsidP="006E3014">
            <w:pPr>
              <w:widowControl w:val="0"/>
              <w:suppressLineNumbers/>
              <w:suppressAutoHyphens/>
              <w:spacing w:after="120" w:line="240" w:lineRule="auto"/>
              <w:jc w:val="both"/>
              <w:textAlignment w:val="baseline"/>
              <w:rPr>
                <w:rFonts w:ascii="Calibri" w:eastAsia="TTE1B3F558t00, ''Times New Roma" w:hAnsi="Calibri" w:cs="Calibri"/>
                <w:sz w:val="20"/>
                <w:szCs w:val="20"/>
                <w:lang w:val="de-DE" w:eastAsia="ja-JP" w:bidi="fa-IR"/>
                <w14:ligatures w14:val="none"/>
              </w:rPr>
            </w:pPr>
          </w:p>
        </w:tc>
        <w:tc>
          <w:tcPr>
            <w:tcW w:w="3069" w:type="dxa"/>
            <w:tcBorders>
              <w:left w:val="single" w:sz="2" w:space="0" w:color="000000"/>
              <w:bottom w:val="single" w:sz="2" w:space="0" w:color="000000"/>
              <w:right w:val="single" w:sz="2" w:space="0" w:color="000000"/>
            </w:tcBorders>
          </w:tcPr>
          <w:p w14:paraId="1B40A952" w14:textId="77777777" w:rsidR="006E3014" w:rsidRPr="006E3014" w:rsidRDefault="006E3014" w:rsidP="006E3014">
            <w:pPr>
              <w:widowControl w:val="0"/>
              <w:suppressLineNumbers/>
              <w:suppressAutoHyphens/>
              <w:spacing w:after="120" w:line="240" w:lineRule="auto"/>
              <w:jc w:val="both"/>
              <w:textAlignment w:val="baseline"/>
              <w:rPr>
                <w:rFonts w:ascii="Calibri" w:eastAsia="TTE1B3F558t00, ''Times New Roma" w:hAnsi="Calibri" w:cs="Calibri"/>
                <w:sz w:val="20"/>
                <w:szCs w:val="20"/>
                <w:lang w:val="de-DE" w:eastAsia="ja-JP" w:bidi="fa-IR"/>
                <w14:ligatures w14:val="none"/>
              </w:rPr>
            </w:pPr>
          </w:p>
        </w:tc>
      </w:tr>
    </w:tbl>
    <w:p w14:paraId="65B234CD"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center"/>
        <w:textAlignment w:val="baseline"/>
        <w:rPr>
          <w:rFonts w:ascii="Calibri" w:eastAsia="Times New Roman" w:hAnsi="Calibri" w:cs="Calibri"/>
          <w:b/>
          <w:bCs/>
          <w:color w:val="000000"/>
          <w:highlight w:val="white"/>
          <w:lang w:eastAsia="zh-CN"/>
          <w14:ligatures w14:val="none"/>
        </w:rPr>
      </w:pPr>
    </w:p>
    <w:p w14:paraId="00A07AD0"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center"/>
        <w:textAlignment w:val="baseline"/>
        <w:rPr>
          <w:rFonts w:ascii="Calibri" w:eastAsia="Times New Roman" w:hAnsi="Calibri" w:cs="Calibri"/>
          <w:b/>
          <w:bCs/>
          <w:color w:val="000000"/>
          <w:shd w:val="clear" w:color="auto" w:fill="FFFFFF"/>
          <w:lang w:eastAsia="zh-CN"/>
          <w14:ligatures w14:val="none"/>
        </w:rPr>
      </w:pPr>
      <w:r w:rsidRPr="006E3014">
        <w:rPr>
          <w:rFonts w:ascii="Calibri" w:eastAsia="Times New Roman" w:hAnsi="Calibri" w:cs="Calibri"/>
          <w:b/>
          <w:bCs/>
          <w:color w:val="000000"/>
          <w:shd w:val="clear" w:color="auto" w:fill="FFFFFF"/>
          <w:lang w:eastAsia="zh-CN"/>
          <w14:ligatures w14:val="none"/>
        </w:rPr>
        <w:lastRenderedPageBreak/>
        <w:t>Niewypełnienie oznacza wykonanie zamówienia bez udziału podwykonawców.</w:t>
      </w:r>
    </w:p>
    <w:p w14:paraId="279424FA"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imes New Roman" w:hAnsi="Calibri" w:cs="Calibri"/>
          <w:color w:val="000000"/>
          <w:highlight w:val="white"/>
          <w:lang w:eastAsia="zh-CN"/>
          <w14:ligatures w14:val="none"/>
        </w:rPr>
      </w:pPr>
      <w:r w:rsidRPr="006E3014">
        <w:rPr>
          <w:rFonts w:ascii="Calibri" w:eastAsia="Times New Roman" w:hAnsi="Calibri" w:cs="Calibri"/>
          <w:color w:val="000000"/>
          <w:shd w:val="clear" w:color="auto" w:fill="FFFFFF"/>
          <w:lang w:eastAsia="zh-CN"/>
          <w14:ligatures w14:val="none"/>
        </w:rPr>
        <w:t>8. Składam (-y) niniejszą ofertę w imieniu:</w:t>
      </w:r>
    </w:p>
    <w:p w14:paraId="795B5320"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imes New Roman" w:hAnsi="Calibri" w:cs="Calibri"/>
          <w:color w:val="000000"/>
          <w:highlight w:val="white"/>
          <w:lang w:eastAsia="zh-CN"/>
          <w14:ligatures w14:val="none"/>
        </w:rPr>
      </w:pPr>
      <w:r w:rsidRPr="006E3014">
        <w:rPr>
          <w:rFonts w:ascii="Calibri" w:eastAsia="Times New Roman" w:hAnsi="Calibri" w:cs="Calibri"/>
          <w:color w:val="000000"/>
          <w:shd w:val="clear" w:color="auto" w:fill="FFFFFF"/>
          <w:lang w:eastAsia="zh-CN"/>
          <w14:ligatures w14:val="none"/>
        </w:rPr>
        <w:t>- własnym *</w:t>
      </w:r>
    </w:p>
    <w:p w14:paraId="3F90E2D5"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imes New Roman" w:hAnsi="Calibri" w:cs="Calibri"/>
          <w:color w:val="000000"/>
          <w:highlight w:val="white"/>
          <w:lang w:eastAsia="zh-CN"/>
          <w14:ligatures w14:val="none"/>
        </w:rPr>
      </w:pPr>
      <w:r w:rsidRPr="006E3014">
        <w:rPr>
          <w:rFonts w:ascii="Calibri" w:eastAsia="Times New Roman" w:hAnsi="Calibri" w:cs="Calibri"/>
          <w:color w:val="000000"/>
          <w:shd w:val="clear" w:color="auto" w:fill="FFFFFF"/>
          <w:lang w:eastAsia="zh-CN"/>
          <w14:ligatures w14:val="none"/>
        </w:rPr>
        <w:t>- jako wykonawcy wspólnie ubiegający się o udzielenie zamówienia *</w:t>
      </w:r>
    </w:p>
    <w:p w14:paraId="345ACC56"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imes New Roman" w:hAnsi="Calibri" w:cs="Calibri"/>
          <w:color w:val="000000"/>
          <w:highlight w:val="white"/>
          <w:lang w:eastAsia="zh-CN"/>
          <w14:ligatures w14:val="none"/>
        </w:rPr>
      </w:pPr>
      <w:r w:rsidRPr="006E3014">
        <w:rPr>
          <w:rFonts w:ascii="Calibri" w:eastAsia="Times New Roman" w:hAnsi="Calibri" w:cs="Calibri"/>
          <w:color w:val="000000"/>
          <w:shd w:val="clear" w:color="auto" w:fill="FFFFFF"/>
          <w:lang w:eastAsia="zh-CN"/>
          <w14:ligatures w14:val="none"/>
        </w:rPr>
        <w:t>Jako wykonawcy wspólnie ubiegający się o zamówienie publiczne tj.:</w:t>
      </w:r>
    </w:p>
    <w:tbl>
      <w:tblPr>
        <w:tblW w:w="9271" w:type="dxa"/>
        <w:jc w:val="right"/>
        <w:tblCellMar>
          <w:top w:w="55" w:type="dxa"/>
          <w:left w:w="55" w:type="dxa"/>
          <w:bottom w:w="55" w:type="dxa"/>
          <w:right w:w="55" w:type="dxa"/>
        </w:tblCellMar>
        <w:tblLook w:val="04A0" w:firstRow="1" w:lastRow="0" w:firstColumn="1" w:lastColumn="0" w:noHBand="0" w:noVBand="1"/>
      </w:tblPr>
      <w:tblGrid>
        <w:gridCol w:w="6589"/>
        <w:gridCol w:w="2682"/>
      </w:tblGrid>
      <w:tr w:rsidR="006E3014" w:rsidRPr="006E3014" w14:paraId="36606499" w14:textId="77777777" w:rsidTr="00586990">
        <w:trPr>
          <w:jc w:val="right"/>
        </w:trPr>
        <w:tc>
          <w:tcPr>
            <w:tcW w:w="6588" w:type="dxa"/>
            <w:tcBorders>
              <w:top w:val="single" w:sz="2" w:space="0" w:color="000000"/>
              <w:left w:val="single" w:sz="2" w:space="0" w:color="000000"/>
              <w:bottom w:val="single" w:sz="2" w:space="0" w:color="000000"/>
            </w:tcBorders>
          </w:tcPr>
          <w:p w14:paraId="1A5DD99C" w14:textId="77777777" w:rsidR="006E3014" w:rsidRPr="006E3014" w:rsidRDefault="006E3014" w:rsidP="006E3014">
            <w:pPr>
              <w:widowControl w:val="0"/>
              <w:suppressAutoHyphens/>
              <w:spacing w:after="0" w:line="240" w:lineRule="auto"/>
              <w:jc w:val="center"/>
              <w:textAlignment w:val="baseline"/>
              <w:rPr>
                <w:rFonts w:ascii="Calibri" w:eastAsia="SimSun" w:hAnsi="Calibri" w:cs="Arial"/>
                <w:b/>
                <w:bCs/>
                <w:lang w:eastAsia="zh-CN" w:bidi="hi-IN"/>
                <w14:ligatures w14:val="none"/>
              </w:rPr>
            </w:pPr>
            <w:r w:rsidRPr="006E3014">
              <w:rPr>
                <w:rFonts w:ascii="Calibri" w:eastAsia="SimSun" w:hAnsi="Calibri" w:cs="Arial"/>
                <w:b/>
                <w:bCs/>
                <w:lang w:eastAsia="zh-CN" w:bidi="hi-IN"/>
                <w14:ligatures w14:val="none"/>
              </w:rPr>
              <w:t>Nazwa i adres podwykonawcy</w:t>
            </w:r>
          </w:p>
        </w:tc>
        <w:tc>
          <w:tcPr>
            <w:tcW w:w="2682" w:type="dxa"/>
            <w:tcBorders>
              <w:top w:val="single" w:sz="2" w:space="0" w:color="000000"/>
              <w:left w:val="single" w:sz="2" w:space="0" w:color="000000"/>
              <w:bottom w:val="single" w:sz="2" w:space="0" w:color="000000"/>
              <w:right w:val="single" w:sz="2" w:space="0" w:color="000000"/>
            </w:tcBorders>
          </w:tcPr>
          <w:p w14:paraId="1D71EB66"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b/>
                <w:bCs/>
                <w:lang w:eastAsia="zh-CN" w:bidi="hi-IN"/>
                <w14:ligatures w14:val="none"/>
              </w:rPr>
            </w:pPr>
            <w:r w:rsidRPr="006E3014">
              <w:rPr>
                <w:rFonts w:ascii="Calibri" w:eastAsia="SimSun" w:hAnsi="Calibri" w:cs="Arial"/>
                <w:b/>
                <w:bCs/>
                <w:lang w:eastAsia="zh-CN" w:bidi="hi-IN"/>
                <w14:ligatures w14:val="none"/>
              </w:rPr>
              <w:t>Pełnomocnictwo</w:t>
            </w:r>
          </w:p>
        </w:tc>
      </w:tr>
      <w:tr w:rsidR="006E3014" w:rsidRPr="006E3014" w14:paraId="0DBB2DCB" w14:textId="77777777" w:rsidTr="00586990">
        <w:trPr>
          <w:jc w:val="right"/>
        </w:trPr>
        <w:tc>
          <w:tcPr>
            <w:tcW w:w="6588" w:type="dxa"/>
            <w:tcBorders>
              <w:left w:val="single" w:sz="2" w:space="0" w:color="000000"/>
              <w:bottom w:val="single" w:sz="2" w:space="0" w:color="000000"/>
            </w:tcBorders>
          </w:tcPr>
          <w:p w14:paraId="2B00126E" w14:textId="77777777" w:rsidR="006E3014" w:rsidRPr="006E3014" w:rsidRDefault="006E3014" w:rsidP="006E3014">
            <w:pPr>
              <w:widowControl w:val="0"/>
              <w:suppressAutoHyphens/>
              <w:spacing w:after="0" w:line="240" w:lineRule="auto"/>
              <w:textAlignment w:val="baseline"/>
              <w:rPr>
                <w:rFonts w:ascii="Calibri" w:eastAsia="SimSun" w:hAnsi="Calibri" w:cs="Arial"/>
                <w:lang w:eastAsia="zh-CN" w:bidi="hi-IN"/>
                <w14:ligatures w14:val="none"/>
              </w:rPr>
            </w:pPr>
          </w:p>
        </w:tc>
        <w:tc>
          <w:tcPr>
            <w:tcW w:w="2682" w:type="dxa"/>
            <w:tcBorders>
              <w:left w:val="single" w:sz="2" w:space="0" w:color="000000"/>
              <w:bottom w:val="single" w:sz="2" w:space="0" w:color="000000"/>
              <w:right w:val="single" w:sz="2" w:space="0" w:color="000000"/>
            </w:tcBorders>
          </w:tcPr>
          <w:p w14:paraId="3CCFDF6D"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lang w:eastAsia="zh-CN" w:bidi="hi-IN"/>
                <w14:ligatures w14:val="none"/>
              </w:rPr>
            </w:pPr>
            <w:r w:rsidRPr="006E3014">
              <w:rPr>
                <w:rFonts w:ascii="Calibri" w:eastAsia="SimSun" w:hAnsi="Calibri" w:cs="Arial"/>
                <w:lang w:eastAsia="zh-CN" w:bidi="hi-IN"/>
                <w14:ligatures w14:val="none"/>
              </w:rPr>
              <w:t>Lider</w:t>
            </w:r>
          </w:p>
        </w:tc>
      </w:tr>
      <w:tr w:rsidR="006E3014" w:rsidRPr="006E3014" w14:paraId="60114B37" w14:textId="77777777" w:rsidTr="00586990">
        <w:trPr>
          <w:jc w:val="right"/>
        </w:trPr>
        <w:tc>
          <w:tcPr>
            <w:tcW w:w="6588" w:type="dxa"/>
            <w:tcBorders>
              <w:left w:val="single" w:sz="2" w:space="0" w:color="000000"/>
              <w:bottom w:val="single" w:sz="2" w:space="0" w:color="000000"/>
            </w:tcBorders>
          </w:tcPr>
          <w:p w14:paraId="60D88C60" w14:textId="77777777" w:rsidR="006E3014" w:rsidRPr="006E3014" w:rsidRDefault="006E3014" w:rsidP="006E3014">
            <w:pPr>
              <w:widowControl w:val="0"/>
              <w:suppressAutoHyphens/>
              <w:spacing w:after="0" w:line="240" w:lineRule="auto"/>
              <w:textAlignment w:val="baseline"/>
              <w:rPr>
                <w:rFonts w:ascii="Calibri" w:eastAsia="SimSun" w:hAnsi="Calibri" w:cs="Arial"/>
                <w:lang w:eastAsia="zh-CN" w:bidi="hi-IN"/>
                <w14:ligatures w14:val="none"/>
              </w:rPr>
            </w:pPr>
          </w:p>
        </w:tc>
        <w:tc>
          <w:tcPr>
            <w:tcW w:w="2682" w:type="dxa"/>
            <w:tcBorders>
              <w:left w:val="single" w:sz="2" w:space="0" w:color="000000"/>
              <w:bottom w:val="single" w:sz="2" w:space="0" w:color="000000"/>
              <w:right w:val="single" w:sz="2" w:space="0" w:color="000000"/>
            </w:tcBorders>
          </w:tcPr>
          <w:p w14:paraId="6E8E3196"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lang w:eastAsia="zh-CN" w:bidi="hi-IN"/>
                <w14:ligatures w14:val="none"/>
              </w:rPr>
            </w:pPr>
            <w:r w:rsidRPr="006E3014">
              <w:rPr>
                <w:rFonts w:ascii="Calibri" w:eastAsia="SimSun" w:hAnsi="Calibri" w:cs="Arial"/>
                <w:lang w:eastAsia="zh-CN" w:bidi="hi-IN"/>
                <w14:ligatures w14:val="none"/>
              </w:rPr>
              <w:t>Członek</w:t>
            </w:r>
          </w:p>
        </w:tc>
      </w:tr>
      <w:tr w:rsidR="006E3014" w:rsidRPr="006E3014" w14:paraId="3C15723C" w14:textId="77777777" w:rsidTr="00586990">
        <w:trPr>
          <w:jc w:val="right"/>
        </w:trPr>
        <w:tc>
          <w:tcPr>
            <w:tcW w:w="9270" w:type="dxa"/>
            <w:gridSpan w:val="2"/>
            <w:tcBorders>
              <w:left w:val="single" w:sz="2" w:space="0" w:color="000000"/>
              <w:bottom w:val="single" w:sz="2" w:space="0" w:color="000000"/>
              <w:right w:val="single" w:sz="2" w:space="0" w:color="000000"/>
            </w:tcBorders>
          </w:tcPr>
          <w:p w14:paraId="127F6369"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sz w:val="18"/>
                <w:szCs w:val="18"/>
                <w:lang w:eastAsia="zh-CN" w:bidi="hi-IN"/>
                <w14:ligatures w14:val="none"/>
              </w:rPr>
            </w:pPr>
            <w:r w:rsidRPr="006E3014">
              <w:rPr>
                <w:rFonts w:ascii="Calibri" w:eastAsia="SimSun" w:hAnsi="Calibri" w:cs="Arial"/>
                <w:sz w:val="18"/>
                <w:szCs w:val="18"/>
                <w:lang w:eastAsia="zh-CN" w:bidi="hi-IN"/>
                <w14:ligatures w14:val="none"/>
              </w:rPr>
              <w:t xml:space="preserve">Zgodnie z art 58 ust. 2 ustawy </w:t>
            </w:r>
            <w:proofErr w:type="spellStart"/>
            <w:r w:rsidRPr="006E3014">
              <w:rPr>
                <w:rFonts w:ascii="Calibri" w:eastAsia="SimSun" w:hAnsi="Calibri" w:cs="Arial"/>
                <w:sz w:val="18"/>
                <w:szCs w:val="18"/>
                <w:lang w:eastAsia="zh-CN" w:bidi="hi-IN"/>
                <w14:ligatures w14:val="none"/>
              </w:rPr>
              <w:t>Pzp</w:t>
            </w:r>
            <w:proofErr w:type="spellEnd"/>
            <w:r w:rsidRPr="006E3014">
              <w:rPr>
                <w:rFonts w:ascii="Calibri" w:eastAsia="SimSun" w:hAnsi="Calibri" w:cs="Arial"/>
                <w:sz w:val="18"/>
                <w:szCs w:val="18"/>
                <w:lang w:eastAsia="zh-CN" w:bidi="hi-IN"/>
                <w14:ligatures w14:val="none"/>
              </w:rPr>
              <w:t xml:space="preserve"> </w:t>
            </w:r>
            <w:proofErr w:type="spellStart"/>
            <w:r w:rsidRPr="006E3014">
              <w:rPr>
                <w:rFonts w:ascii="Calibri" w:eastAsia="SimSun" w:hAnsi="Calibri" w:cs="Arial"/>
                <w:sz w:val="18"/>
                <w:szCs w:val="18"/>
                <w:lang w:eastAsia="zh-CN" w:bidi="hi-IN"/>
                <w14:ligatures w14:val="none"/>
              </w:rPr>
              <w:t>ustawnawiamy</w:t>
            </w:r>
            <w:proofErr w:type="spellEnd"/>
            <w:r w:rsidRPr="006E3014">
              <w:rPr>
                <w:rFonts w:ascii="Calibri" w:eastAsia="SimSun" w:hAnsi="Calibri" w:cs="Arial"/>
                <w:sz w:val="18"/>
                <w:szCs w:val="18"/>
                <w:lang w:eastAsia="zh-CN" w:bidi="hi-IN"/>
                <w14:ligatures w14:val="none"/>
              </w:rPr>
              <w:t xml:space="preserve"> pełnomocnika do reprezentowania. Wymienione pełnomocnictwo zostało załączone do oferty. Ponadto na podstawie art. 445 ust. 1 ustawy ponosimy solidarną odpowiedzialność za wykonanie umowy.</w:t>
            </w:r>
          </w:p>
        </w:tc>
      </w:tr>
    </w:tbl>
    <w:p w14:paraId="1DCC3F64"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imes New Roman" w:hAnsi="Calibri" w:cs="Calibri"/>
          <w:color w:val="000000"/>
          <w:highlight w:val="white"/>
          <w:lang w:eastAsia="zh-CN"/>
          <w14:ligatures w14:val="none"/>
        </w:rPr>
      </w:pPr>
    </w:p>
    <w:p w14:paraId="3FA89FC4"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Times New Roman" w:eastAsia="SimSun" w:hAnsi="Times New Roman" w:cs="Arial"/>
          <w:lang w:eastAsia="zh-CN" w:bidi="hi-IN"/>
          <w14:ligatures w14:val="none"/>
        </w:rPr>
      </w:pPr>
      <w:r w:rsidRPr="006E3014">
        <w:rPr>
          <w:rFonts w:ascii="Calibri" w:eastAsia="Times New Roman" w:hAnsi="Calibri" w:cs="Calibri"/>
          <w:color w:val="000000"/>
          <w:shd w:val="clear" w:color="auto" w:fill="FFFFFF"/>
          <w:lang w:eastAsia="zh-CN"/>
          <w14:ligatures w14:val="none"/>
        </w:rPr>
        <w:t xml:space="preserve">7. </w:t>
      </w:r>
      <w:r w:rsidRPr="006E3014">
        <w:rPr>
          <w:rFonts w:ascii="Calibri" w:eastAsia="Times New Roman" w:hAnsi="Calibri" w:cs="Calibri"/>
          <w:b/>
          <w:bCs/>
          <w:color w:val="000000"/>
          <w:shd w:val="clear" w:color="auto" w:fill="FFFFFF"/>
          <w:lang w:eastAsia="zh-CN"/>
          <w14:ligatures w14:val="none"/>
        </w:rPr>
        <w:t>OŚWIADCZAM</w:t>
      </w:r>
      <w:r w:rsidRPr="006E3014">
        <w:rPr>
          <w:rFonts w:ascii="Calibri" w:eastAsia="Times New Roman" w:hAnsi="Calibri" w:cs="Calibri"/>
          <w:color w:val="000000"/>
          <w:shd w:val="clear" w:color="auto" w:fill="FFFFFF"/>
          <w:lang w:eastAsia="zh-CN"/>
          <w14:ligatures w14:val="none"/>
        </w:rPr>
        <w:t>, że wypełniłem obowiązki informacyjne przewidziane  w art. 13 lub art. 14 RODO</w:t>
      </w:r>
      <w:r w:rsidRPr="006E3014">
        <w:rPr>
          <w:rFonts w:ascii="Calibri" w:eastAsia="Times New Roman" w:hAnsi="Calibri" w:cs="Calibri"/>
          <w:color w:val="000000"/>
          <w:shd w:val="clear" w:color="auto" w:fill="FFFFFF"/>
          <w:vertAlign w:val="superscript"/>
          <w:lang w:eastAsia="zh-CN"/>
          <w14:ligatures w14:val="none"/>
        </w:rPr>
        <w:t xml:space="preserve">1 </w:t>
      </w:r>
      <w:r w:rsidRPr="006E3014">
        <w:rPr>
          <w:rFonts w:ascii="Calibri" w:eastAsia="Times New Roman" w:hAnsi="Calibri" w:cs="Calibri"/>
          <w:color w:val="000000"/>
          <w:shd w:val="clear" w:color="auto" w:fill="FFFFFF"/>
          <w:lang w:eastAsia="zh-CN"/>
          <w14:ligatures w14:val="none"/>
        </w:rPr>
        <w:t>wobec osób fizycznych, od których dane osobowe bezpośrednio lub pośrednio pozyskałem w celu ubiegania się o udzielenie zamówienia publicznego w niniejszym postępowaniu. **</w:t>
      </w:r>
    </w:p>
    <w:p w14:paraId="43060422"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imes New Roman" w:hAnsi="Calibri" w:cs="Calibri"/>
          <w:color w:val="000000"/>
          <w:highlight w:val="white"/>
          <w:lang w:eastAsia="zh-CN"/>
          <w14:ligatures w14:val="none"/>
        </w:rPr>
      </w:pPr>
      <w:r w:rsidRPr="006E3014">
        <w:rPr>
          <w:rFonts w:ascii="Calibri" w:eastAsia="Times New Roman" w:hAnsi="Calibri" w:cs="Calibri"/>
          <w:color w:val="000000"/>
          <w:shd w:val="clear" w:color="auto" w:fill="FFFFFF"/>
          <w:lang w:eastAsia="zh-CN"/>
          <w14:ligatures w14:val="none"/>
        </w:rPr>
        <w:t xml:space="preserve">8. Pouczony(-a) o odpowiedzialności karnej wynikającej z ustawy z dnia 6 czerwca 1997r. Kodeks karny (Dz.U. z 2025r. poz. 383 z </w:t>
      </w:r>
      <w:proofErr w:type="spellStart"/>
      <w:r w:rsidRPr="006E3014">
        <w:rPr>
          <w:rFonts w:ascii="Calibri" w:eastAsia="Times New Roman" w:hAnsi="Calibri" w:cs="Calibri"/>
          <w:color w:val="000000"/>
          <w:shd w:val="clear" w:color="auto" w:fill="FFFFFF"/>
          <w:lang w:eastAsia="zh-CN"/>
          <w14:ligatures w14:val="none"/>
        </w:rPr>
        <w:t>późn</w:t>
      </w:r>
      <w:proofErr w:type="spellEnd"/>
      <w:r w:rsidRPr="006E3014">
        <w:rPr>
          <w:rFonts w:ascii="Calibri" w:eastAsia="Times New Roman" w:hAnsi="Calibri" w:cs="Calibri"/>
          <w:color w:val="000000"/>
          <w:shd w:val="clear" w:color="auto" w:fill="FFFFFF"/>
          <w:lang w:eastAsia="zh-CN"/>
          <w14:ligatures w14:val="none"/>
        </w:rPr>
        <w:t>. zm.) oświadczam, iż wszystkie podane dane są  prawdziwe i ponoszę pełną odpowiedzialność za treść oświadczeń i dokumentów złożonych w ofercie.</w:t>
      </w:r>
    </w:p>
    <w:p w14:paraId="58D975B3"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Calibri" w:eastAsia="Times New Roman" w:hAnsi="Calibri" w:cs="Calibri"/>
          <w:color w:val="000000"/>
          <w:highlight w:val="white"/>
          <w:lang w:eastAsia="zh-CN"/>
          <w14:ligatures w14:val="none"/>
        </w:rPr>
      </w:pPr>
      <w:r w:rsidRPr="006E3014">
        <w:rPr>
          <w:rFonts w:ascii="Calibri" w:eastAsia="Times New Roman" w:hAnsi="Calibri" w:cs="Calibri"/>
          <w:color w:val="000000"/>
          <w:shd w:val="clear" w:color="auto" w:fill="FFFFFF"/>
          <w:lang w:eastAsia="zh-CN"/>
          <w14:ligatures w14:val="none"/>
        </w:rPr>
        <w:t>9.</w:t>
      </w:r>
      <w:r w:rsidRPr="006E3014">
        <w:rPr>
          <w:rFonts w:ascii="Calibri" w:eastAsia="Times New Roman" w:hAnsi="Calibri" w:cs="Calibri"/>
          <w:b/>
          <w:bCs/>
          <w:color w:val="000000"/>
          <w:shd w:val="clear" w:color="auto" w:fill="FFFFFF"/>
          <w:lang w:eastAsia="zh-CN"/>
          <w14:ligatures w14:val="none"/>
        </w:rPr>
        <w:t xml:space="preserve"> SKŁADAMY</w:t>
      </w:r>
      <w:r w:rsidRPr="006E3014">
        <w:rPr>
          <w:rFonts w:ascii="Calibri" w:eastAsia="Times New Roman" w:hAnsi="Calibri" w:cs="Calibri"/>
          <w:color w:val="000000"/>
          <w:shd w:val="clear" w:color="auto" w:fill="FFFFFF"/>
          <w:lang w:eastAsia="zh-CN"/>
          <w14:ligatures w14:val="none"/>
        </w:rPr>
        <w:t xml:space="preserve"> ofertę na …............... stronach.</w:t>
      </w:r>
    </w:p>
    <w:p w14:paraId="29853CB4" w14:textId="77777777" w:rsidR="006E3014" w:rsidRPr="006E3014" w:rsidRDefault="006E3014" w:rsidP="006E3014">
      <w:pPr>
        <w:widowControl w:val="0"/>
        <w:tabs>
          <w:tab w:val="left" w:pos="13736"/>
          <w:tab w:val="left" w:pos="13744"/>
          <w:tab w:val="left" w:pos="14168"/>
          <w:tab w:val="left" w:pos="14763"/>
        </w:tabs>
        <w:suppressAutoHyphens/>
        <w:spacing w:after="0" w:line="360" w:lineRule="auto"/>
        <w:jc w:val="both"/>
        <w:textAlignment w:val="baseline"/>
        <w:rPr>
          <w:rFonts w:ascii="Times New Roman" w:eastAsia="SimSun" w:hAnsi="Times New Roman" w:cs="Arial"/>
          <w:lang w:eastAsia="zh-CN" w:bidi="hi-IN"/>
          <w14:ligatures w14:val="none"/>
        </w:rPr>
      </w:pPr>
      <w:r w:rsidRPr="006E3014">
        <w:rPr>
          <w:rFonts w:ascii="Calibri" w:eastAsia="Times New Roman" w:hAnsi="Calibri" w:cs="Calibri"/>
          <w:color w:val="000000"/>
          <w:shd w:val="clear" w:color="auto" w:fill="FFFFFF"/>
          <w:lang w:eastAsia="zh-CN"/>
          <w14:ligatures w14:val="none"/>
        </w:rPr>
        <w:t xml:space="preserve">10. Wraz z ofertą </w:t>
      </w:r>
      <w:r w:rsidRPr="006E3014">
        <w:rPr>
          <w:rFonts w:ascii="Calibri" w:eastAsia="Times New Roman" w:hAnsi="Calibri" w:cs="Calibri"/>
          <w:b/>
          <w:bCs/>
          <w:color w:val="000000"/>
          <w:shd w:val="clear" w:color="auto" w:fill="FFFFFF"/>
          <w:lang w:eastAsia="zh-CN"/>
          <w14:ligatures w14:val="none"/>
        </w:rPr>
        <w:t>SKŁADAM</w:t>
      </w:r>
      <w:r w:rsidRPr="006E3014">
        <w:rPr>
          <w:rFonts w:ascii="Calibri" w:eastAsia="Times New Roman" w:hAnsi="Calibri" w:cs="Calibri"/>
          <w:color w:val="000000"/>
          <w:shd w:val="clear" w:color="auto" w:fill="FFFFFF"/>
          <w:lang w:eastAsia="zh-CN"/>
          <w14:ligatures w14:val="none"/>
        </w:rPr>
        <w:t>Y następujące oświadczenia i dokumenty:</w:t>
      </w:r>
    </w:p>
    <w:p w14:paraId="777695B6" w14:textId="77777777" w:rsidR="006E3014" w:rsidRPr="006E3014" w:rsidRDefault="006E3014" w:rsidP="006E3014">
      <w:pPr>
        <w:widowControl w:val="0"/>
        <w:tabs>
          <w:tab w:val="left" w:pos="14442"/>
          <w:tab w:val="left" w:pos="14450"/>
          <w:tab w:val="left" w:pos="14874"/>
          <w:tab w:val="left" w:pos="15469"/>
        </w:tabs>
        <w:suppressAutoHyphens/>
        <w:spacing w:after="0" w:line="360" w:lineRule="auto"/>
        <w:ind w:left="706"/>
        <w:textAlignment w:val="baseline"/>
        <w:rPr>
          <w:rFonts w:ascii="Calibri" w:eastAsia="Times New Roman" w:hAnsi="Calibri" w:cs="Calibri"/>
          <w:color w:val="000000"/>
          <w:highlight w:val="white"/>
          <w:lang w:eastAsia="zh-CN"/>
          <w14:ligatures w14:val="none"/>
        </w:rPr>
      </w:pPr>
      <w:r w:rsidRPr="006E3014">
        <w:rPr>
          <w:rFonts w:ascii="Calibri" w:eastAsia="Times New Roman" w:hAnsi="Calibri" w:cs="Calibri"/>
          <w:color w:val="000000"/>
          <w:shd w:val="clear" w:color="auto" w:fill="FFFFFF"/>
          <w:lang w:eastAsia="zh-CN"/>
          <w14:ligatures w14:val="none"/>
        </w:rPr>
        <w:t>1. ………...........</w:t>
      </w:r>
    </w:p>
    <w:p w14:paraId="1B5A5C88" w14:textId="77777777" w:rsidR="006E3014" w:rsidRPr="006E3014" w:rsidRDefault="006E3014" w:rsidP="006E3014">
      <w:pPr>
        <w:widowControl w:val="0"/>
        <w:tabs>
          <w:tab w:val="left" w:pos="14442"/>
          <w:tab w:val="left" w:pos="14450"/>
          <w:tab w:val="left" w:pos="14874"/>
          <w:tab w:val="left" w:pos="15469"/>
        </w:tabs>
        <w:suppressAutoHyphens/>
        <w:spacing w:after="0" w:line="360" w:lineRule="auto"/>
        <w:ind w:left="706"/>
        <w:textAlignment w:val="baseline"/>
        <w:rPr>
          <w:rFonts w:ascii="Calibri" w:eastAsia="Times New Roman" w:hAnsi="Calibri" w:cs="Calibri"/>
          <w:color w:val="000000"/>
          <w:highlight w:val="white"/>
          <w:lang w:eastAsia="zh-CN"/>
          <w14:ligatures w14:val="none"/>
        </w:rPr>
      </w:pPr>
      <w:r w:rsidRPr="006E3014">
        <w:rPr>
          <w:rFonts w:ascii="Calibri" w:eastAsia="SimSun" w:hAnsi="Calibri" w:cs="Arial"/>
          <w:lang w:eastAsia="zh-CN" w:bidi="hi-IN"/>
          <w14:ligatures w14:val="none"/>
        </w:rPr>
        <w:t>2. …................</w:t>
      </w:r>
    </w:p>
    <w:p w14:paraId="749C9928" w14:textId="77777777" w:rsidR="006E3014" w:rsidRPr="006E3014" w:rsidRDefault="006E3014" w:rsidP="006E3014">
      <w:pPr>
        <w:widowControl w:val="0"/>
        <w:suppressAutoHyphens/>
        <w:spacing w:after="0" w:line="360" w:lineRule="auto"/>
        <w:ind w:left="706"/>
        <w:textAlignment w:val="baseline"/>
        <w:rPr>
          <w:rFonts w:ascii="Calibri" w:eastAsia="SimSun" w:hAnsi="Calibri" w:cs="Arial"/>
          <w:lang w:eastAsia="zh-CN" w:bidi="hi-IN"/>
          <w14:ligatures w14:val="none"/>
        </w:rPr>
      </w:pPr>
      <w:r w:rsidRPr="006E3014">
        <w:rPr>
          <w:rFonts w:ascii="Calibri" w:eastAsia="SimSun" w:hAnsi="Calibri" w:cs="Arial"/>
          <w:lang w:eastAsia="zh-CN" w:bidi="hi-IN"/>
          <w14:ligatures w14:val="none"/>
        </w:rPr>
        <w:t>3. …................</w:t>
      </w:r>
    </w:p>
    <w:p w14:paraId="36AC85DF" w14:textId="77777777" w:rsidR="006E3014" w:rsidRPr="006E3014" w:rsidRDefault="006E3014" w:rsidP="006E3014">
      <w:pPr>
        <w:widowControl w:val="0"/>
        <w:suppressAutoHyphens/>
        <w:spacing w:after="0" w:line="240" w:lineRule="auto"/>
        <w:textAlignment w:val="baseline"/>
        <w:rPr>
          <w:rFonts w:ascii="Calibri" w:eastAsia="SimSun" w:hAnsi="Calibri" w:cs="Arial"/>
          <w:lang w:eastAsia="zh-CN" w:bidi="hi-IN"/>
          <w14:ligatures w14:val="none"/>
        </w:rPr>
      </w:pPr>
    </w:p>
    <w:p w14:paraId="13989D0C" w14:textId="77777777" w:rsidR="006E3014" w:rsidRPr="006E3014" w:rsidRDefault="006E3014" w:rsidP="006E3014">
      <w:pPr>
        <w:widowControl w:val="0"/>
        <w:suppressAutoHyphens/>
        <w:spacing w:after="0" w:line="240" w:lineRule="auto"/>
        <w:textAlignment w:val="baseline"/>
        <w:rPr>
          <w:rFonts w:ascii="Calibri" w:eastAsia="SimSun" w:hAnsi="Calibri" w:cs="Arial"/>
          <w:lang w:eastAsia="zh-CN" w:bidi="hi-IN"/>
          <w14:ligatures w14:val="none"/>
        </w:rPr>
      </w:pPr>
    </w:p>
    <w:p w14:paraId="60CD9173" w14:textId="77777777" w:rsidR="006E3014" w:rsidRPr="006E3014" w:rsidRDefault="006E3014" w:rsidP="006E3014">
      <w:pPr>
        <w:widowControl w:val="0"/>
        <w:suppressAutoHyphens/>
        <w:spacing w:after="0" w:line="240" w:lineRule="auto"/>
        <w:textAlignment w:val="baseline"/>
        <w:rPr>
          <w:rFonts w:ascii="Calibri" w:eastAsia="SimSun" w:hAnsi="Calibri" w:cs="Arial"/>
          <w:lang w:eastAsia="zh-CN" w:bidi="hi-IN"/>
          <w14:ligatures w14:val="none"/>
        </w:rPr>
      </w:pPr>
    </w:p>
    <w:p w14:paraId="4951DC8B" w14:textId="77777777" w:rsidR="006E3014" w:rsidRPr="006E3014" w:rsidRDefault="006E3014" w:rsidP="006E3014">
      <w:pPr>
        <w:widowControl w:val="0"/>
        <w:suppressAutoHyphens/>
        <w:spacing w:after="0" w:line="240" w:lineRule="auto"/>
        <w:textAlignment w:val="baseline"/>
        <w:rPr>
          <w:rFonts w:ascii="Calibri" w:eastAsia="SimSun" w:hAnsi="Calibri" w:cs="Arial"/>
          <w:lang w:eastAsia="zh-CN" w:bidi="hi-IN"/>
          <w14:ligatures w14:val="none"/>
        </w:rPr>
      </w:pPr>
    </w:p>
    <w:p w14:paraId="64868C52" w14:textId="77777777" w:rsidR="006E3014" w:rsidRPr="006E3014" w:rsidRDefault="006E3014" w:rsidP="006E3014">
      <w:pPr>
        <w:tabs>
          <w:tab w:val="left" w:pos="8080"/>
        </w:tabs>
        <w:suppressAutoHyphens/>
        <w:spacing w:after="0" w:line="240" w:lineRule="auto"/>
        <w:jc w:val="right"/>
        <w:rPr>
          <w:rFonts w:ascii="Calibri" w:eastAsia="Times New Roman" w:hAnsi="Calibri" w:cs="Calibri"/>
          <w:kern w:val="0"/>
          <w:sz w:val="22"/>
          <w:szCs w:val="22"/>
          <w:lang w:eastAsia="ar-SA"/>
          <w14:ligatures w14:val="none"/>
        </w:rPr>
      </w:pPr>
      <w:r w:rsidRPr="006E3014">
        <w:rPr>
          <w:rFonts w:ascii="Calibri" w:eastAsia="Times New Roman" w:hAnsi="Calibri" w:cs="Calibri"/>
          <w:kern w:val="0"/>
          <w:sz w:val="22"/>
          <w:szCs w:val="22"/>
          <w:lang w:eastAsia="ar-SA"/>
          <w14:ligatures w14:val="none"/>
        </w:rPr>
        <w:t>.........................................................................................................................</w:t>
      </w:r>
    </w:p>
    <w:p w14:paraId="18C21F1A" w14:textId="77777777" w:rsidR="006E3014" w:rsidRPr="006E3014" w:rsidRDefault="006E3014" w:rsidP="006E3014">
      <w:pPr>
        <w:tabs>
          <w:tab w:val="left" w:pos="8080"/>
        </w:tabs>
        <w:suppressAutoHyphens/>
        <w:spacing w:after="0" w:line="240" w:lineRule="auto"/>
        <w:jc w:val="right"/>
        <w:rPr>
          <w:rFonts w:ascii="Calibri" w:eastAsia="Times New Roman" w:hAnsi="Calibri" w:cs="Calibri"/>
          <w:kern w:val="0"/>
          <w:sz w:val="16"/>
          <w:szCs w:val="16"/>
          <w:lang w:eastAsia="ar-SA"/>
          <w14:ligatures w14:val="none"/>
        </w:rPr>
      </w:pPr>
      <w:r w:rsidRPr="006E3014">
        <w:rPr>
          <w:rFonts w:ascii="Calibri" w:eastAsia="Times New Roman" w:hAnsi="Calibri" w:cs="Calibri"/>
          <w:kern w:val="0"/>
          <w:sz w:val="16"/>
          <w:szCs w:val="16"/>
          <w:lang w:eastAsia="ar-SA"/>
          <w14:ligatures w14:val="none"/>
        </w:rPr>
        <w:t>Data; kwalifikowany podpis elektroniczny lub podpis zaufany lub podpis osobisty wykonawcy</w:t>
      </w:r>
    </w:p>
    <w:p w14:paraId="6A2FDED7" w14:textId="77777777" w:rsidR="006E3014" w:rsidRPr="006E3014" w:rsidRDefault="006E3014" w:rsidP="006E3014">
      <w:pPr>
        <w:tabs>
          <w:tab w:val="left" w:pos="8080"/>
        </w:tabs>
        <w:suppressAutoHyphens/>
        <w:spacing w:after="0" w:line="240" w:lineRule="auto"/>
        <w:jc w:val="right"/>
        <w:rPr>
          <w:rFonts w:ascii="Calibri" w:eastAsia="Times New Roman" w:hAnsi="Calibri" w:cs="Calibri"/>
          <w:b/>
          <w:bCs/>
          <w:iCs/>
          <w:kern w:val="0"/>
          <w:sz w:val="16"/>
          <w:szCs w:val="16"/>
          <w:lang w:eastAsia="ar-SA"/>
          <w14:ligatures w14:val="none"/>
        </w:rPr>
      </w:pPr>
      <w:r w:rsidRPr="006E3014">
        <w:rPr>
          <w:rFonts w:ascii="Calibri" w:eastAsia="Times New Roman" w:hAnsi="Calibri" w:cs="Calibri"/>
          <w:kern w:val="0"/>
          <w:sz w:val="16"/>
          <w:szCs w:val="16"/>
          <w:lang w:eastAsia="ar-SA"/>
          <w14:ligatures w14:val="none"/>
        </w:rPr>
        <w:t>lub osoby upoważnionej Dokument przekazuje się w postaci elektronicznej</w:t>
      </w:r>
    </w:p>
    <w:p w14:paraId="4984D95D" w14:textId="77777777" w:rsidR="006E3014" w:rsidRPr="006E3014" w:rsidRDefault="006E3014" w:rsidP="006E3014">
      <w:pPr>
        <w:widowControl w:val="0"/>
        <w:suppressAutoHyphens/>
        <w:spacing w:after="0" w:line="240" w:lineRule="auto"/>
        <w:ind w:left="4236"/>
        <w:textAlignment w:val="baseline"/>
        <w:rPr>
          <w:rFonts w:ascii="Calibri" w:eastAsia="SimSun" w:hAnsi="Calibri" w:cs="Arial"/>
          <w:i/>
          <w:iCs/>
          <w:sz w:val="20"/>
          <w:szCs w:val="20"/>
          <w:u w:val="single"/>
          <w:lang w:eastAsia="zh-CN" w:bidi="hi-IN"/>
          <w14:ligatures w14:val="none"/>
        </w:rPr>
      </w:pPr>
    </w:p>
    <w:p w14:paraId="089396E9"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i/>
          <w:iCs/>
          <w:sz w:val="20"/>
          <w:szCs w:val="20"/>
          <w:u w:val="single"/>
          <w:lang w:eastAsia="zh-CN" w:bidi="hi-IN"/>
          <w14:ligatures w14:val="none"/>
        </w:rPr>
      </w:pPr>
      <w:r w:rsidRPr="006E3014">
        <w:rPr>
          <w:rFonts w:ascii="Calibri" w:eastAsia="SimSun" w:hAnsi="Calibri" w:cs="Arial"/>
          <w:i/>
          <w:iCs/>
          <w:sz w:val="20"/>
          <w:szCs w:val="20"/>
          <w:u w:val="single"/>
          <w:lang w:eastAsia="zh-CN" w:bidi="hi-IN"/>
          <w14:ligatures w14:val="none"/>
        </w:rPr>
        <w:t>Informacja dla Wykonawcy:</w:t>
      </w:r>
    </w:p>
    <w:p w14:paraId="21111F1F"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sz w:val="20"/>
          <w:szCs w:val="20"/>
          <w:lang w:eastAsia="zh-CN" w:bidi="hi-IN"/>
          <w14:ligatures w14:val="none"/>
        </w:rPr>
      </w:pPr>
      <w:r w:rsidRPr="006E3014">
        <w:rPr>
          <w:rFonts w:ascii="Calibri" w:eastAsia="SimSun" w:hAnsi="Calibri" w:cs="Arial"/>
          <w:sz w:val="20"/>
          <w:szCs w:val="20"/>
          <w:lang w:eastAsia="zh-CN" w:bidi="hi-IN"/>
          <w14:ligatures w14:val="none"/>
        </w:rPr>
        <w:t>Formularz oferty musi być opatrzony przez osobę lub osoby uprawnione do reprezentowania firmy kwalifikowanym podpisem elektronicznym, podpisem zaufanym lub podpisem osobistym i przekazany Zamawiającemu wraz z dokumentem (-</w:t>
      </w:r>
      <w:proofErr w:type="spellStart"/>
      <w:r w:rsidRPr="006E3014">
        <w:rPr>
          <w:rFonts w:ascii="Calibri" w:eastAsia="SimSun" w:hAnsi="Calibri" w:cs="Arial"/>
          <w:sz w:val="20"/>
          <w:szCs w:val="20"/>
          <w:lang w:eastAsia="zh-CN" w:bidi="hi-IN"/>
          <w14:ligatures w14:val="none"/>
        </w:rPr>
        <w:t>ami</w:t>
      </w:r>
      <w:proofErr w:type="spellEnd"/>
      <w:r w:rsidRPr="006E3014">
        <w:rPr>
          <w:rFonts w:ascii="Calibri" w:eastAsia="SimSun" w:hAnsi="Calibri" w:cs="Arial"/>
          <w:sz w:val="20"/>
          <w:szCs w:val="20"/>
          <w:lang w:eastAsia="zh-CN" w:bidi="hi-IN"/>
          <w14:ligatures w14:val="none"/>
        </w:rPr>
        <w:t>) potwierdzającymi prawo do reprezentacji Wykonawcy przez osobę podpisującą ofertę.</w:t>
      </w:r>
    </w:p>
    <w:p w14:paraId="28E39DC3"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sz w:val="20"/>
          <w:szCs w:val="20"/>
          <w:lang w:eastAsia="zh-CN" w:bidi="hi-IN"/>
          <w14:ligatures w14:val="none"/>
        </w:rPr>
      </w:pPr>
    </w:p>
    <w:p w14:paraId="3F280FD7"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sz w:val="20"/>
          <w:szCs w:val="20"/>
          <w:lang w:eastAsia="zh-CN" w:bidi="hi-IN"/>
          <w14:ligatures w14:val="none"/>
        </w:rPr>
      </w:pPr>
      <w:r w:rsidRPr="006E3014">
        <w:rPr>
          <w:rFonts w:ascii="Calibri" w:eastAsia="SimSun" w:hAnsi="Calibri" w:cs="Arial"/>
          <w:sz w:val="20"/>
          <w:szCs w:val="20"/>
          <w:lang w:eastAsia="zh-CN" w:bidi="hi-IN"/>
          <w14:ligatures w14:val="none"/>
        </w:rPr>
        <w:t>*  niepotrzebne skreślić</w:t>
      </w:r>
    </w:p>
    <w:p w14:paraId="7EF48850"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sz w:val="20"/>
          <w:szCs w:val="20"/>
          <w:lang w:eastAsia="zh-CN" w:bidi="hi-IN"/>
          <w14:ligatures w14:val="none"/>
        </w:rPr>
      </w:pPr>
    </w:p>
    <w:p w14:paraId="061E63C5"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sz w:val="20"/>
          <w:szCs w:val="20"/>
          <w:lang w:eastAsia="zh-CN" w:bidi="hi-IN"/>
          <w14:ligatures w14:val="none"/>
        </w:rPr>
      </w:pPr>
      <w:r w:rsidRPr="006E3014">
        <w:rPr>
          <w:rFonts w:ascii="Calibri" w:eastAsia="SimSun" w:hAnsi="Calibri" w:cs="Arial"/>
          <w:sz w:val="20"/>
          <w:szCs w:val="20"/>
          <w:lang w:eastAsia="zh-CN" w:bidi="hi-IN"/>
          <w14:ligatures w14:val="none"/>
        </w:rPr>
        <w:t>** 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14:paraId="56E63609"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sz w:val="20"/>
          <w:szCs w:val="20"/>
          <w:lang w:eastAsia="zh-CN" w:bidi="hi-IN"/>
          <w14:ligatures w14:val="none"/>
        </w:rPr>
      </w:pPr>
    </w:p>
    <w:p w14:paraId="58B3DD52"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sz w:val="20"/>
          <w:szCs w:val="20"/>
          <w:lang w:eastAsia="zh-CN" w:bidi="hi-IN"/>
          <w14:ligatures w14:val="none"/>
        </w:rPr>
      </w:pPr>
      <w:r w:rsidRPr="006E3014">
        <w:rPr>
          <w:rFonts w:ascii="Calibri" w:eastAsia="SimSun" w:hAnsi="Calibri" w:cs="Arial"/>
          <w:sz w:val="20"/>
          <w:szCs w:val="20"/>
          <w:lang w:eastAsia="zh-CN" w:bidi="hi-IN"/>
          <w14:ligatures w14:val="none"/>
        </w:rPr>
        <w:t>*** jeżeli będzie, należy wskazać nazwę (rodzaj) towaru lub usługi, których dostawa lub świadczenie będzie prowadzić do jego powstania, oraz wskazując ich wartość bez kwoty podatku.</w:t>
      </w:r>
    </w:p>
    <w:p w14:paraId="073E7BC4" w14:textId="77777777" w:rsidR="006E3014" w:rsidRPr="006E3014" w:rsidRDefault="006E3014" w:rsidP="006E3014">
      <w:pPr>
        <w:widowControl w:val="0"/>
        <w:suppressAutoHyphens/>
        <w:spacing w:after="0" w:line="240" w:lineRule="auto"/>
        <w:jc w:val="both"/>
        <w:textAlignment w:val="baseline"/>
        <w:rPr>
          <w:rFonts w:ascii="Calibri" w:eastAsia="SimSun" w:hAnsi="Calibri" w:cs="Arial"/>
          <w:sz w:val="20"/>
          <w:szCs w:val="20"/>
          <w:lang w:eastAsia="zh-CN" w:bidi="hi-IN"/>
          <w14:ligatures w14:val="none"/>
        </w:rPr>
      </w:pPr>
      <w:r w:rsidRPr="006E3014">
        <w:rPr>
          <w:rFonts w:ascii="Calibri" w:eastAsia="SimSun" w:hAnsi="Calibri" w:cs="Arial"/>
          <w:sz w:val="20"/>
          <w:szCs w:val="20"/>
          <w:lang w:eastAsia="zh-CN" w:bidi="hi-IN"/>
          <w14:ligatures w14:val="none"/>
        </w:rPr>
        <w:t>___________________</w:t>
      </w:r>
    </w:p>
    <w:p w14:paraId="031ED40A" w14:textId="77777777" w:rsidR="006E3014" w:rsidRPr="006E3014" w:rsidRDefault="006E3014" w:rsidP="006E3014">
      <w:pPr>
        <w:widowControl w:val="0"/>
        <w:suppressAutoHyphens/>
        <w:spacing w:after="0" w:line="240" w:lineRule="auto"/>
        <w:jc w:val="both"/>
        <w:textAlignment w:val="baseline"/>
        <w:rPr>
          <w:rFonts w:ascii="Times New Roman" w:eastAsia="SimSun" w:hAnsi="Times New Roman" w:cs="Arial"/>
          <w:lang w:eastAsia="zh-CN" w:bidi="hi-IN"/>
          <w14:ligatures w14:val="none"/>
        </w:rPr>
      </w:pPr>
      <w:r w:rsidRPr="006E3014">
        <w:rPr>
          <w:rFonts w:ascii="Calibri" w:eastAsia="SimSun" w:hAnsi="Calibri" w:cs="Arial"/>
          <w:sz w:val="20"/>
          <w:szCs w:val="20"/>
          <w:vertAlign w:val="superscript"/>
          <w:lang w:eastAsia="zh-CN" w:bidi="hi-IN"/>
          <w14:ligatures w14:val="none"/>
        </w:rPr>
        <w:t xml:space="preserve">1 </w:t>
      </w:r>
      <w:r w:rsidRPr="006E3014">
        <w:rPr>
          <w:rFonts w:ascii="Calibri" w:eastAsia="SimSun" w:hAnsi="Calibri" w:cs="Arial"/>
          <w:sz w:val="20"/>
          <w:szCs w:val="20"/>
          <w:lang w:eastAsia="zh-CN" w:bidi="hi-IN"/>
          <w14:ligatures w14:val="none"/>
        </w:rPr>
        <w:t>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(Dz.U. UE L 119 z  04.05.2016, str. 1).</w:t>
      </w:r>
    </w:p>
    <w:p w14:paraId="50B94232" w14:textId="77777777" w:rsidR="006E3014" w:rsidRPr="006E3014" w:rsidRDefault="006E3014" w:rsidP="006E3014">
      <w:pPr>
        <w:suppressAutoHyphens/>
        <w:spacing w:after="0" w:line="240" w:lineRule="auto"/>
        <w:ind w:left="4248" w:firstLine="708"/>
        <w:rPr>
          <w:rFonts w:ascii="Calibri" w:eastAsia="Times New Roman" w:hAnsi="Calibri" w:cs="Times"/>
          <w:i/>
          <w:iCs/>
          <w:kern w:val="0"/>
          <w:sz w:val="16"/>
          <w:szCs w:val="16"/>
          <w:lang w:eastAsia="ar-SA"/>
          <w14:ligatures w14:val="none"/>
        </w:rPr>
      </w:pPr>
    </w:p>
    <w:p w14:paraId="6E2D6BB4" w14:textId="77777777" w:rsidR="006E3014" w:rsidRPr="006E3014" w:rsidRDefault="006E3014" w:rsidP="006E3014">
      <w:pPr>
        <w:tabs>
          <w:tab w:val="left" w:pos="8080"/>
        </w:tabs>
        <w:suppressAutoHyphens/>
        <w:spacing w:after="0" w:line="240" w:lineRule="auto"/>
        <w:rPr>
          <w:rFonts w:ascii="Calibri" w:eastAsia="Times New Roman" w:hAnsi="Calibri" w:cs="Times New Roman"/>
          <w:b/>
          <w:bCs/>
          <w:iCs/>
          <w:color w:val="FF0000"/>
          <w:kern w:val="0"/>
          <w:lang w:eastAsia="ar-SA"/>
          <w14:ligatures w14:val="none"/>
        </w:rPr>
      </w:pPr>
      <w:r w:rsidRPr="006E3014">
        <w:rPr>
          <w:rFonts w:ascii="Calibri" w:eastAsia="Times New Roman" w:hAnsi="Calibri" w:cs="Times New Roman"/>
          <w:b/>
          <w:bCs/>
          <w:iCs/>
          <w:color w:val="FF0000"/>
          <w:kern w:val="0"/>
          <w:lang w:eastAsia="ar-SA"/>
          <w14:ligatures w14:val="none"/>
        </w:rPr>
        <w:t>Dokument przekazuje się w postaci elektronicznej</w:t>
      </w:r>
      <w:bookmarkEnd w:id="0"/>
      <w:bookmarkEnd w:id="2"/>
      <w:r w:rsidRPr="006E3014">
        <w:rPr>
          <w:rFonts w:ascii="Times New Roman" w:eastAsia="Times New Roman" w:hAnsi="Times New Roman" w:cs="Times New Roman"/>
          <w:kern w:val="0"/>
          <w:sz w:val="20"/>
          <w:szCs w:val="20"/>
          <w:lang w:eastAsia="ar-SA"/>
          <w14:ligatures w14:val="none"/>
        </w:rPr>
        <w:br w:type="page"/>
      </w:r>
      <w:bookmarkEnd w:id="3"/>
    </w:p>
    <w:bookmarkEnd w:id="1"/>
    <w:p w14:paraId="771E9D4C" w14:textId="77777777" w:rsidR="00141D05" w:rsidRDefault="00141D05"/>
    <w:sectPr w:rsidR="00141D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TE1B3F558t00, ''Times New Roma">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014"/>
    <w:rsid w:val="00141D05"/>
    <w:rsid w:val="001D058B"/>
    <w:rsid w:val="006E3014"/>
    <w:rsid w:val="00CB28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C354E"/>
  <w15:chartTrackingRefBased/>
  <w15:docId w15:val="{A583ABE7-B29B-466A-A88E-413030A93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E30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E30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E301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E301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E301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E301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E301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E301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E301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E301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E301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E301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E301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E301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E301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E301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E301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E3014"/>
    <w:rPr>
      <w:rFonts w:eastAsiaTheme="majorEastAsia" w:cstheme="majorBidi"/>
      <w:color w:val="272727" w:themeColor="text1" w:themeTint="D8"/>
    </w:rPr>
  </w:style>
  <w:style w:type="paragraph" w:styleId="Tytu">
    <w:name w:val="Title"/>
    <w:basedOn w:val="Normalny"/>
    <w:next w:val="Normalny"/>
    <w:link w:val="TytuZnak"/>
    <w:uiPriority w:val="10"/>
    <w:qFormat/>
    <w:rsid w:val="006E30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E301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E301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E301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E3014"/>
    <w:pPr>
      <w:spacing w:before="160"/>
      <w:jc w:val="center"/>
    </w:pPr>
    <w:rPr>
      <w:i/>
      <w:iCs/>
      <w:color w:val="404040" w:themeColor="text1" w:themeTint="BF"/>
    </w:rPr>
  </w:style>
  <w:style w:type="character" w:customStyle="1" w:styleId="CytatZnak">
    <w:name w:val="Cytat Znak"/>
    <w:basedOn w:val="Domylnaczcionkaakapitu"/>
    <w:link w:val="Cytat"/>
    <w:uiPriority w:val="29"/>
    <w:rsid w:val="006E3014"/>
    <w:rPr>
      <w:i/>
      <w:iCs/>
      <w:color w:val="404040" w:themeColor="text1" w:themeTint="BF"/>
    </w:rPr>
  </w:style>
  <w:style w:type="paragraph" w:styleId="Akapitzlist">
    <w:name w:val="List Paragraph"/>
    <w:basedOn w:val="Normalny"/>
    <w:uiPriority w:val="34"/>
    <w:qFormat/>
    <w:rsid w:val="006E3014"/>
    <w:pPr>
      <w:ind w:left="720"/>
      <w:contextualSpacing/>
    </w:pPr>
  </w:style>
  <w:style w:type="character" w:styleId="Wyrnienieintensywne">
    <w:name w:val="Intense Emphasis"/>
    <w:basedOn w:val="Domylnaczcionkaakapitu"/>
    <w:uiPriority w:val="21"/>
    <w:qFormat/>
    <w:rsid w:val="006E3014"/>
    <w:rPr>
      <w:i/>
      <w:iCs/>
      <w:color w:val="0F4761" w:themeColor="accent1" w:themeShade="BF"/>
    </w:rPr>
  </w:style>
  <w:style w:type="paragraph" w:styleId="Cytatintensywny">
    <w:name w:val="Intense Quote"/>
    <w:basedOn w:val="Normalny"/>
    <w:next w:val="Normalny"/>
    <w:link w:val="CytatintensywnyZnak"/>
    <w:uiPriority w:val="30"/>
    <w:qFormat/>
    <w:rsid w:val="006E30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E3014"/>
    <w:rPr>
      <w:i/>
      <w:iCs/>
      <w:color w:val="0F4761" w:themeColor="accent1" w:themeShade="BF"/>
    </w:rPr>
  </w:style>
  <w:style w:type="character" w:styleId="Odwoanieintensywne">
    <w:name w:val="Intense Reference"/>
    <w:basedOn w:val="Domylnaczcionkaakapitu"/>
    <w:uiPriority w:val="32"/>
    <w:qFormat/>
    <w:rsid w:val="006E30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2008</Words>
  <Characters>12052</Characters>
  <Application>Microsoft Office Word</Application>
  <DocSecurity>0</DocSecurity>
  <Lines>100</Lines>
  <Paragraphs>28</Paragraphs>
  <ScaleCrop>false</ScaleCrop>
  <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Lula</dc:creator>
  <cp:keywords/>
  <dc:description/>
  <cp:lastModifiedBy>Ewelina Lula</cp:lastModifiedBy>
  <cp:revision>1</cp:revision>
  <dcterms:created xsi:type="dcterms:W3CDTF">2026-04-17T10:19:00Z</dcterms:created>
  <dcterms:modified xsi:type="dcterms:W3CDTF">2026-04-17T10:26:00Z</dcterms:modified>
</cp:coreProperties>
</file>